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4255" w14:textId="284E65FA" w:rsidR="006C720E" w:rsidRPr="00CC623E" w:rsidRDefault="009639C1" w:rsidP="000A57C5">
      <w:pPr>
        <w:shd w:val="clear" w:color="auto" w:fill="FFFFFF" w:themeFill="background1"/>
        <w:spacing w:before="100" w:beforeAutospacing="1" w:after="12" w:line="260" w:lineRule="atLeast"/>
        <w:textAlignment w:val="top"/>
        <w:outlineLvl w:val="0"/>
        <w:rPr>
          <w:rFonts w:ascii="Arial" w:eastAsia="Adobe Ming Std L" w:hAnsi="Arial" w:cs="Arial"/>
          <w:b/>
          <w:bCs/>
          <w:color w:val="003399"/>
          <w:spacing w:val="6"/>
          <w:kern w:val="36"/>
          <w:sz w:val="40"/>
          <w:szCs w:val="40"/>
          <w:lang w:eastAsia="de-DE"/>
        </w:rPr>
      </w:pPr>
      <w:r w:rsidRPr="00CC623E">
        <w:rPr>
          <w:rFonts w:ascii="Arial" w:eastAsia="Adobe Ming Std L" w:hAnsi="Arial" w:cs="Arial"/>
          <w:b/>
          <w:bCs/>
          <w:color w:val="003399"/>
          <w:spacing w:val="6"/>
          <w:kern w:val="36"/>
          <w:sz w:val="40"/>
          <w:szCs w:val="40"/>
          <w:lang w:eastAsia="de-DE"/>
        </w:rPr>
        <w:t>Presse</w:t>
      </w:r>
      <w:r w:rsidR="00DE3896" w:rsidRPr="00CC623E">
        <w:rPr>
          <w:rFonts w:ascii="Arial" w:eastAsia="Adobe Ming Std L" w:hAnsi="Arial" w:cs="Arial"/>
          <w:b/>
          <w:bCs/>
          <w:color w:val="003399"/>
          <w:spacing w:val="6"/>
          <w:kern w:val="36"/>
          <w:sz w:val="40"/>
          <w:szCs w:val="40"/>
          <w:lang w:eastAsia="de-DE"/>
        </w:rPr>
        <w:t>mitteilung</w:t>
      </w:r>
    </w:p>
    <w:p w14:paraId="53941746" w14:textId="77777777" w:rsidR="006C720E" w:rsidRPr="00E1343D" w:rsidRDefault="006C720E" w:rsidP="000A57C5">
      <w:pPr>
        <w:spacing w:after="12" w:line="260" w:lineRule="atLeast"/>
        <w:rPr>
          <w:rFonts w:ascii="Arial" w:hAnsi="Arial" w:cs="Arial"/>
          <w:b/>
          <w:bCs/>
        </w:rPr>
      </w:pPr>
    </w:p>
    <w:p w14:paraId="10A7B219" w14:textId="6AAA56CF" w:rsidR="00747224" w:rsidRDefault="00512CA5" w:rsidP="000A57C5">
      <w:pPr>
        <w:spacing w:after="12" w:line="260" w:lineRule="atLeast"/>
        <w:rPr>
          <w:rFonts w:ascii="Arial" w:hAnsi="Arial" w:cs="Arial"/>
          <w:b/>
          <w:bCs/>
          <w:sz w:val="32"/>
          <w:szCs w:val="32"/>
        </w:rPr>
      </w:pPr>
      <w:r w:rsidRPr="00CC623E">
        <w:rPr>
          <w:rFonts w:ascii="Arial" w:hAnsi="Arial" w:cs="Arial"/>
          <w:b/>
          <w:bCs/>
          <w:sz w:val="32"/>
          <w:szCs w:val="32"/>
        </w:rPr>
        <w:t xml:space="preserve">Keller &amp; Kalmbach </w:t>
      </w:r>
      <w:r w:rsidR="0062369C" w:rsidRPr="00CC623E">
        <w:rPr>
          <w:rFonts w:ascii="Arial" w:hAnsi="Arial" w:cs="Arial"/>
          <w:b/>
          <w:bCs/>
          <w:sz w:val="32"/>
          <w:szCs w:val="32"/>
        </w:rPr>
        <w:t>verzeichnet Umsatzrekord</w:t>
      </w:r>
      <w:r w:rsidR="00D134E0" w:rsidRPr="00CC623E">
        <w:rPr>
          <w:rFonts w:ascii="Arial" w:hAnsi="Arial" w:cs="Arial"/>
          <w:b/>
          <w:bCs/>
          <w:sz w:val="32"/>
          <w:szCs w:val="32"/>
        </w:rPr>
        <w:t xml:space="preserve"> und </w:t>
      </w:r>
      <w:r w:rsidR="003B76D8">
        <w:rPr>
          <w:rFonts w:ascii="Arial" w:hAnsi="Arial" w:cs="Arial"/>
          <w:b/>
          <w:bCs/>
          <w:sz w:val="32"/>
          <w:szCs w:val="32"/>
        </w:rPr>
        <w:t xml:space="preserve">stärkt Marktposition </w:t>
      </w:r>
    </w:p>
    <w:p w14:paraId="23D134B8" w14:textId="77777777" w:rsidR="00C25505" w:rsidRPr="00747224" w:rsidRDefault="00C25505" w:rsidP="000A57C5">
      <w:pPr>
        <w:spacing w:after="12" w:line="260" w:lineRule="atLeast"/>
        <w:rPr>
          <w:rFonts w:ascii="Arial" w:hAnsi="Arial" w:cs="Arial"/>
          <w:b/>
          <w:bCs/>
          <w:sz w:val="32"/>
          <w:szCs w:val="32"/>
        </w:rPr>
      </w:pPr>
    </w:p>
    <w:p w14:paraId="1DA66051" w14:textId="5C46C5A3" w:rsidR="00926723" w:rsidRDefault="4D14A964" w:rsidP="7C8A9E00">
      <w:pPr>
        <w:spacing w:after="12" w:line="260" w:lineRule="atLeast"/>
        <w:rPr>
          <w:rFonts w:ascii="Arial" w:hAnsi="Arial" w:cs="Arial"/>
          <w:b/>
          <w:bCs/>
          <w:i/>
          <w:iCs/>
        </w:rPr>
      </w:pPr>
      <w:r w:rsidRPr="7C8A9E00">
        <w:rPr>
          <w:rFonts w:ascii="Arial" w:hAnsi="Arial" w:cs="Arial"/>
          <w:b/>
          <w:bCs/>
          <w:i/>
          <w:iCs/>
        </w:rPr>
        <w:t>Unterschleißheim,</w:t>
      </w:r>
      <w:r w:rsidR="57BF55DC" w:rsidRPr="7C8A9E00">
        <w:rPr>
          <w:rFonts w:ascii="Arial" w:hAnsi="Arial" w:cs="Arial"/>
          <w:b/>
          <w:bCs/>
          <w:i/>
          <w:iCs/>
        </w:rPr>
        <w:t xml:space="preserve"> </w:t>
      </w:r>
      <w:r w:rsidR="00692031" w:rsidRPr="7C8A9E00">
        <w:rPr>
          <w:rFonts w:ascii="Arial" w:hAnsi="Arial" w:cs="Arial"/>
          <w:b/>
          <w:bCs/>
          <w:i/>
          <w:iCs/>
        </w:rPr>
        <w:t>08</w:t>
      </w:r>
      <w:r w:rsidR="3999C9C1" w:rsidRPr="7C8A9E00">
        <w:rPr>
          <w:rFonts w:ascii="Arial" w:hAnsi="Arial" w:cs="Arial"/>
          <w:b/>
          <w:bCs/>
          <w:i/>
          <w:iCs/>
        </w:rPr>
        <w:t xml:space="preserve">. </w:t>
      </w:r>
      <w:r w:rsidR="0B176CEB" w:rsidRPr="7C8A9E00">
        <w:rPr>
          <w:rFonts w:ascii="Arial" w:hAnsi="Arial" w:cs="Arial"/>
          <w:b/>
          <w:bCs/>
          <w:i/>
          <w:iCs/>
        </w:rPr>
        <w:t>Februar</w:t>
      </w:r>
      <w:r w:rsidR="3999C9C1" w:rsidRPr="7C8A9E00">
        <w:rPr>
          <w:rFonts w:ascii="Arial" w:hAnsi="Arial" w:cs="Arial"/>
          <w:b/>
          <w:bCs/>
          <w:i/>
          <w:iCs/>
        </w:rPr>
        <w:t xml:space="preserve"> 2022</w:t>
      </w:r>
      <w:r w:rsidR="60F14026" w:rsidRPr="7C8A9E00">
        <w:rPr>
          <w:rFonts w:ascii="Arial" w:hAnsi="Arial" w:cs="Arial"/>
          <w:b/>
          <w:bCs/>
          <w:i/>
          <w:iCs/>
        </w:rPr>
        <w:t xml:space="preserve">: </w:t>
      </w:r>
      <w:r w:rsidR="0A9899A0" w:rsidRPr="7C8A9E00">
        <w:rPr>
          <w:rFonts w:ascii="Arial" w:hAnsi="Arial" w:cs="Arial"/>
          <w:b/>
          <w:bCs/>
          <w:i/>
          <w:iCs/>
        </w:rPr>
        <w:t xml:space="preserve">Keller &amp; Kalmbach </w:t>
      </w:r>
      <w:r w:rsidR="3389AE16" w:rsidRPr="7C8A9E00">
        <w:rPr>
          <w:rFonts w:ascii="Arial" w:hAnsi="Arial" w:cs="Arial"/>
          <w:b/>
          <w:bCs/>
          <w:i/>
          <w:iCs/>
        </w:rPr>
        <w:t>blickt auf ein erfolgreiches Geschäftsjahr</w:t>
      </w:r>
      <w:r w:rsidR="1518EBE8" w:rsidRPr="7C8A9E00">
        <w:rPr>
          <w:rFonts w:ascii="Arial" w:hAnsi="Arial" w:cs="Arial"/>
          <w:b/>
          <w:bCs/>
          <w:i/>
          <w:iCs/>
        </w:rPr>
        <w:t xml:space="preserve"> 2021</w:t>
      </w:r>
      <w:r w:rsidR="3389AE16" w:rsidRPr="7C8A9E00">
        <w:rPr>
          <w:rFonts w:ascii="Arial" w:hAnsi="Arial" w:cs="Arial"/>
          <w:b/>
          <w:bCs/>
          <w:i/>
          <w:iCs/>
        </w:rPr>
        <w:t xml:space="preserve"> zurück. Trotz der herausfordernden Wirtschafts</w:t>
      </w:r>
      <w:r w:rsidR="60225167" w:rsidRPr="7C8A9E00">
        <w:rPr>
          <w:rFonts w:ascii="Arial" w:hAnsi="Arial" w:cs="Arial"/>
          <w:b/>
          <w:bCs/>
          <w:i/>
          <w:iCs/>
        </w:rPr>
        <w:t>lage</w:t>
      </w:r>
      <w:r w:rsidR="3389AE16" w:rsidRPr="7C8A9E00">
        <w:rPr>
          <w:rFonts w:ascii="Arial" w:hAnsi="Arial" w:cs="Arial"/>
          <w:b/>
          <w:bCs/>
          <w:i/>
          <w:iCs/>
        </w:rPr>
        <w:t xml:space="preserve">, die durch </w:t>
      </w:r>
      <w:r w:rsidR="73674CE9" w:rsidRPr="7C8A9E00">
        <w:rPr>
          <w:rFonts w:ascii="Arial" w:hAnsi="Arial" w:cs="Arial"/>
          <w:b/>
          <w:bCs/>
          <w:i/>
          <w:iCs/>
        </w:rPr>
        <w:t xml:space="preserve">starke </w:t>
      </w:r>
      <w:r w:rsidR="3389AE16" w:rsidRPr="7C8A9E00">
        <w:rPr>
          <w:rFonts w:ascii="Arial" w:hAnsi="Arial" w:cs="Arial"/>
          <w:b/>
          <w:bCs/>
          <w:i/>
          <w:iCs/>
        </w:rPr>
        <w:t xml:space="preserve">Lieferengpässe </w:t>
      </w:r>
      <w:r w:rsidR="61517E93" w:rsidRPr="7C8A9E00">
        <w:rPr>
          <w:rFonts w:ascii="Arial" w:hAnsi="Arial" w:cs="Arial"/>
          <w:b/>
          <w:bCs/>
          <w:i/>
          <w:iCs/>
        </w:rPr>
        <w:t>geprägt</w:t>
      </w:r>
      <w:r w:rsidR="08D3F754" w:rsidRPr="7C8A9E00">
        <w:rPr>
          <w:rFonts w:ascii="Arial" w:hAnsi="Arial" w:cs="Arial"/>
          <w:b/>
          <w:bCs/>
          <w:i/>
          <w:iCs/>
        </w:rPr>
        <w:t xml:space="preserve"> war</w:t>
      </w:r>
      <w:r w:rsidR="73674CE9" w:rsidRPr="7C8A9E00">
        <w:rPr>
          <w:rFonts w:ascii="Arial" w:hAnsi="Arial" w:cs="Arial"/>
          <w:b/>
          <w:bCs/>
          <w:i/>
          <w:iCs/>
        </w:rPr>
        <w:t xml:space="preserve">, </w:t>
      </w:r>
      <w:r w:rsidR="08D3F754" w:rsidRPr="7C8A9E00">
        <w:rPr>
          <w:rFonts w:ascii="Arial" w:hAnsi="Arial" w:cs="Arial"/>
          <w:b/>
          <w:bCs/>
          <w:i/>
          <w:iCs/>
        </w:rPr>
        <w:t>schafft</w:t>
      </w:r>
      <w:r w:rsidR="4D97009E" w:rsidRPr="7C8A9E00">
        <w:rPr>
          <w:rFonts w:ascii="Arial" w:hAnsi="Arial" w:cs="Arial"/>
          <w:b/>
          <w:bCs/>
          <w:i/>
          <w:iCs/>
        </w:rPr>
        <w:t>e</w:t>
      </w:r>
      <w:r w:rsidR="08D3F754" w:rsidRPr="7C8A9E00">
        <w:rPr>
          <w:rFonts w:ascii="Arial" w:hAnsi="Arial" w:cs="Arial"/>
          <w:b/>
          <w:bCs/>
          <w:i/>
          <w:iCs/>
        </w:rPr>
        <w:t xml:space="preserve"> es das Unternehmen, einen Umsatzrekord zu realisieren. Das Familienunternehmen </w:t>
      </w:r>
      <w:r w:rsidR="70D7F155" w:rsidRPr="7C8A9E00">
        <w:rPr>
          <w:rFonts w:ascii="Arial" w:hAnsi="Arial" w:cs="Arial"/>
          <w:b/>
          <w:bCs/>
          <w:i/>
          <w:iCs/>
        </w:rPr>
        <w:t xml:space="preserve">steigerte seinen </w:t>
      </w:r>
      <w:r w:rsidR="73674CE9" w:rsidRPr="7C8A9E00">
        <w:rPr>
          <w:rFonts w:ascii="Arial" w:hAnsi="Arial" w:cs="Arial"/>
          <w:b/>
          <w:bCs/>
          <w:i/>
          <w:iCs/>
        </w:rPr>
        <w:t>Konzernumsatz</w:t>
      </w:r>
      <w:r w:rsidR="70D7F155" w:rsidRPr="7C8A9E00">
        <w:rPr>
          <w:rFonts w:ascii="Arial" w:hAnsi="Arial" w:cs="Arial"/>
          <w:b/>
          <w:bCs/>
          <w:i/>
          <w:iCs/>
        </w:rPr>
        <w:t xml:space="preserve"> im Geschäftsjahr 2021 um 20 % auf rund 350 </w:t>
      </w:r>
      <w:proofErr w:type="spellStart"/>
      <w:r w:rsidR="70D7F155" w:rsidRPr="7C8A9E00">
        <w:rPr>
          <w:rFonts w:ascii="Arial" w:hAnsi="Arial" w:cs="Arial"/>
          <w:b/>
          <w:bCs/>
          <w:i/>
          <w:iCs/>
        </w:rPr>
        <w:t>Mio</w:t>
      </w:r>
      <w:proofErr w:type="spellEnd"/>
      <w:r w:rsidR="70D7F155" w:rsidRPr="7C8A9E00">
        <w:rPr>
          <w:rFonts w:ascii="Arial" w:hAnsi="Arial" w:cs="Arial"/>
          <w:b/>
          <w:bCs/>
          <w:i/>
          <w:iCs/>
        </w:rPr>
        <w:t xml:space="preserve"> Euro. </w:t>
      </w:r>
      <w:r w:rsidR="413DF72D" w:rsidRPr="7C8A9E00">
        <w:rPr>
          <w:rFonts w:ascii="Arial" w:hAnsi="Arial" w:cs="Arial"/>
          <w:b/>
          <w:bCs/>
          <w:i/>
          <w:iCs/>
        </w:rPr>
        <w:t xml:space="preserve">Zudem erwarb der </w:t>
      </w:r>
      <w:proofErr w:type="spellStart"/>
      <w:r w:rsidR="413DF72D" w:rsidRPr="7C8A9E00">
        <w:rPr>
          <w:rFonts w:ascii="Arial" w:hAnsi="Arial" w:cs="Arial"/>
          <w:b/>
          <w:bCs/>
          <w:i/>
          <w:iCs/>
        </w:rPr>
        <w:t>Full</w:t>
      </w:r>
      <w:proofErr w:type="spellEnd"/>
      <w:r w:rsidR="413DF72D" w:rsidRPr="7C8A9E00">
        <w:rPr>
          <w:rFonts w:ascii="Arial" w:hAnsi="Arial" w:cs="Arial"/>
          <w:b/>
          <w:bCs/>
          <w:i/>
          <w:iCs/>
        </w:rPr>
        <w:t xml:space="preserve">-Service Anbieter rund um C-Teile mit der Akquise der HEMA </w:t>
      </w:r>
      <w:r w:rsidR="61C25AC6" w:rsidRPr="7C8A9E00">
        <w:rPr>
          <w:rFonts w:ascii="Arial" w:hAnsi="Arial" w:cs="Arial"/>
          <w:b/>
          <w:bCs/>
          <w:i/>
          <w:iCs/>
        </w:rPr>
        <w:t>Umformtechnik</w:t>
      </w:r>
      <w:r w:rsidR="413DF72D" w:rsidRPr="7C8A9E00">
        <w:rPr>
          <w:rFonts w:ascii="Arial" w:hAnsi="Arial" w:cs="Arial"/>
          <w:b/>
          <w:bCs/>
          <w:i/>
          <w:iCs/>
        </w:rPr>
        <w:t xml:space="preserve"> GmbH </w:t>
      </w:r>
      <w:r w:rsidR="043A2853" w:rsidRPr="7C8A9E00">
        <w:rPr>
          <w:rFonts w:ascii="Arial" w:hAnsi="Arial" w:cs="Arial"/>
          <w:b/>
          <w:bCs/>
          <w:i/>
          <w:iCs/>
        </w:rPr>
        <w:t xml:space="preserve">&amp; Co. KG </w:t>
      </w:r>
      <w:r w:rsidR="413DF72D" w:rsidRPr="7C8A9E00">
        <w:rPr>
          <w:rFonts w:ascii="Arial" w:hAnsi="Arial" w:cs="Arial"/>
          <w:b/>
          <w:bCs/>
          <w:i/>
          <w:iCs/>
        </w:rPr>
        <w:t xml:space="preserve">in </w:t>
      </w:r>
      <w:proofErr w:type="spellStart"/>
      <w:r w:rsidR="413DF72D" w:rsidRPr="7C8A9E00">
        <w:rPr>
          <w:rFonts w:ascii="Arial" w:hAnsi="Arial" w:cs="Arial"/>
          <w:b/>
          <w:bCs/>
          <w:i/>
          <w:iCs/>
        </w:rPr>
        <w:t>Schömberg</w:t>
      </w:r>
      <w:proofErr w:type="spellEnd"/>
      <w:r w:rsidR="413DF72D" w:rsidRPr="7C8A9E00">
        <w:rPr>
          <w:rFonts w:ascii="Arial" w:hAnsi="Arial" w:cs="Arial"/>
          <w:b/>
          <w:bCs/>
          <w:i/>
          <w:iCs/>
        </w:rPr>
        <w:t xml:space="preserve"> eine wichtige Fertigungskompetenz und </w:t>
      </w:r>
      <w:r w:rsidR="4C5B9718" w:rsidRPr="7C8A9E00">
        <w:rPr>
          <w:rFonts w:ascii="Arial" w:hAnsi="Arial" w:cs="Arial"/>
          <w:b/>
          <w:bCs/>
          <w:i/>
          <w:iCs/>
        </w:rPr>
        <w:t>positioniert</w:t>
      </w:r>
      <w:r w:rsidR="413DF72D" w:rsidRPr="7C8A9E00">
        <w:rPr>
          <w:rFonts w:ascii="Arial" w:hAnsi="Arial" w:cs="Arial"/>
          <w:b/>
          <w:bCs/>
          <w:i/>
          <w:iCs/>
        </w:rPr>
        <w:t xml:space="preserve"> sich mit der Übernahme der </w:t>
      </w:r>
      <w:proofErr w:type="spellStart"/>
      <w:r w:rsidR="413DF72D" w:rsidRPr="7C8A9E00">
        <w:rPr>
          <w:rFonts w:ascii="Arial" w:hAnsi="Arial" w:cs="Arial"/>
          <w:b/>
          <w:bCs/>
          <w:i/>
          <w:iCs/>
        </w:rPr>
        <w:t>Fameco</w:t>
      </w:r>
      <w:proofErr w:type="spellEnd"/>
      <w:r w:rsidR="413DF72D" w:rsidRPr="7C8A9E00">
        <w:rPr>
          <w:rFonts w:ascii="Arial" w:hAnsi="Arial" w:cs="Arial"/>
          <w:b/>
          <w:bCs/>
          <w:i/>
          <w:iCs/>
        </w:rPr>
        <w:t xml:space="preserve"> Holding AB in Göteborg, Schweden</w:t>
      </w:r>
      <w:r w:rsidR="7DD5DF5F" w:rsidRPr="7C8A9E00">
        <w:rPr>
          <w:rFonts w:ascii="Arial" w:hAnsi="Arial" w:cs="Arial"/>
          <w:b/>
          <w:bCs/>
          <w:i/>
          <w:iCs/>
        </w:rPr>
        <w:t>,</w:t>
      </w:r>
      <w:r w:rsidR="413DF72D" w:rsidRPr="7C8A9E00">
        <w:rPr>
          <w:rFonts w:ascii="Arial" w:hAnsi="Arial" w:cs="Arial"/>
          <w:b/>
          <w:bCs/>
          <w:i/>
          <w:iCs/>
        </w:rPr>
        <w:t xml:space="preserve"> auf dem skandinavischen Markt. Mit dem neuem CEO an der Spitze, Hans van der Velden, </w:t>
      </w:r>
      <w:r w:rsidR="5D0FC800" w:rsidRPr="7C8A9E00">
        <w:rPr>
          <w:rFonts w:ascii="Arial" w:hAnsi="Arial" w:cs="Arial"/>
          <w:b/>
          <w:bCs/>
          <w:i/>
          <w:iCs/>
        </w:rPr>
        <w:t xml:space="preserve">werden die internationalen Aktivitäten </w:t>
      </w:r>
      <w:r w:rsidR="429370A8" w:rsidRPr="7C8A9E00">
        <w:rPr>
          <w:rFonts w:ascii="Arial" w:hAnsi="Arial" w:cs="Arial"/>
          <w:b/>
          <w:bCs/>
          <w:i/>
          <w:iCs/>
        </w:rPr>
        <w:t xml:space="preserve">weiter </w:t>
      </w:r>
      <w:r w:rsidR="5D0FC800" w:rsidRPr="7C8A9E00">
        <w:rPr>
          <w:rFonts w:ascii="Arial" w:hAnsi="Arial" w:cs="Arial"/>
          <w:b/>
          <w:bCs/>
          <w:i/>
          <w:iCs/>
        </w:rPr>
        <w:t xml:space="preserve">vorangetrieben und das innovative Unternehmen hat mit </w:t>
      </w:r>
      <w:r w:rsidR="18910040" w:rsidRPr="7C8A9E00">
        <w:rPr>
          <w:rFonts w:ascii="Arial" w:hAnsi="Arial" w:cs="Arial"/>
          <w:b/>
          <w:bCs/>
          <w:i/>
          <w:iCs/>
        </w:rPr>
        <w:t xml:space="preserve">ausgefeilten </w:t>
      </w:r>
      <w:r w:rsidR="413DF72D" w:rsidRPr="7C8A9E00">
        <w:rPr>
          <w:rFonts w:ascii="Arial" w:hAnsi="Arial" w:cs="Arial"/>
          <w:b/>
          <w:bCs/>
          <w:i/>
          <w:iCs/>
        </w:rPr>
        <w:t xml:space="preserve">Advanced Analytics </w:t>
      </w:r>
      <w:r w:rsidR="18910040" w:rsidRPr="7C8A9E00">
        <w:rPr>
          <w:rFonts w:ascii="Arial" w:hAnsi="Arial" w:cs="Arial"/>
          <w:b/>
          <w:bCs/>
          <w:i/>
          <w:iCs/>
        </w:rPr>
        <w:t xml:space="preserve">Tools </w:t>
      </w:r>
      <w:r w:rsidR="5D0FC800" w:rsidRPr="7C8A9E00">
        <w:rPr>
          <w:rFonts w:ascii="Arial" w:hAnsi="Arial" w:cs="Arial"/>
          <w:b/>
          <w:bCs/>
          <w:i/>
          <w:iCs/>
        </w:rPr>
        <w:t xml:space="preserve">die </w:t>
      </w:r>
      <w:r w:rsidR="2908F40E" w:rsidRPr="7C8A9E00">
        <w:rPr>
          <w:rFonts w:ascii="Arial" w:hAnsi="Arial" w:cs="Arial"/>
          <w:b/>
          <w:bCs/>
          <w:i/>
          <w:iCs/>
        </w:rPr>
        <w:t xml:space="preserve">Absicherung der </w:t>
      </w:r>
      <w:r w:rsidR="5D0FC800" w:rsidRPr="7C8A9E00">
        <w:rPr>
          <w:rFonts w:ascii="Arial" w:hAnsi="Arial" w:cs="Arial"/>
          <w:b/>
          <w:bCs/>
          <w:i/>
          <w:iCs/>
        </w:rPr>
        <w:t>Supply</w:t>
      </w:r>
      <w:r w:rsidR="413DF72D" w:rsidRPr="7C8A9E00">
        <w:rPr>
          <w:rFonts w:ascii="Arial" w:hAnsi="Arial" w:cs="Arial"/>
          <w:b/>
          <w:bCs/>
          <w:i/>
          <w:iCs/>
        </w:rPr>
        <w:t xml:space="preserve"> Chain</w:t>
      </w:r>
      <w:r w:rsidR="553D4463" w:rsidRPr="7C8A9E00">
        <w:rPr>
          <w:rFonts w:ascii="Arial" w:hAnsi="Arial" w:cs="Arial"/>
          <w:b/>
          <w:bCs/>
          <w:i/>
          <w:iCs/>
        </w:rPr>
        <w:t xml:space="preserve"> und damit </w:t>
      </w:r>
      <w:r w:rsidR="00410CCE" w:rsidRPr="7C8A9E00">
        <w:rPr>
          <w:rFonts w:ascii="Arial" w:hAnsi="Arial" w:cs="Arial"/>
          <w:b/>
          <w:bCs/>
          <w:i/>
          <w:iCs/>
        </w:rPr>
        <w:t xml:space="preserve">die </w:t>
      </w:r>
      <w:r w:rsidR="553D4463" w:rsidRPr="7C8A9E00">
        <w:rPr>
          <w:rFonts w:ascii="Arial" w:hAnsi="Arial" w:cs="Arial"/>
          <w:b/>
          <w:bCs/>
          <w:i/>
          <w:iCs/>
        </w:rPr>
        <w:t>Versorgungssicherheit</w:t>
      </w:r>
      <w:r w:rsidR="413DF72D" w:rsidRPr="7C8A9E00">
        <w:rPr>
          <w:rFonts w:ascii="Arial" w:hAnsi="Arial" w:cs="Arial"/>
          <w:b/>
          <w:bCs/>
          <w:i/>
          <w:iCs/>
        </w:rPr>
        <w:t xml:space="preserve"> </w:t>
      </w:r>
      <w:r w:rsidR="5D0FC800" w:rsidRPr="7C8A9E00">
        <w:rPr>
          <w:rFonts w:ascii="Arial" w:hAnsi="Arial" w:cs="Arial"/>
          <w:b/>
          <w:bCs/>
          <w:i/>
          <w:iCs/>
        </w:rPr>
        <w:t xml:space="preserve">seiner Kunden </w:t>
      </w:r>
      <w:r w:rsidR="64B861AB" w:rsidRPr="7C8A9E00">
        <w:rPr>
          <w:rFonts w:ascii="Arial" w:hAnsi="Arial" w:cs="Arial"/>
          <w:b/>
          <w:bCs/>
          <w:i/>
          <w:iCs/>
        </w:rPr>
        <w:t>noch besser</w:t>
      </w:r>
      <w:r w:rsidR="413DF72D" w:rsidRPr="7C8A9E00">
        <w:rPr>
          <w:rFonts w:ascii="Arial" w:hAnsi="Arial" w:cs="Arial"/>
          <w:b/>
          <w:bCs/>
          <w:i/>
          <w:iCs/>
        </w:rPr>
        <w:t xml:space="preserve"> im Blick.  </w:t>
      </w:r>
    </w:p>
    <w:p w14:paraId="631D0D83" w14:textId="77777777" w:rsidR="000A57C5" w:rsidRPr="00BB4A46" w:rsidRDefault="000A57C5" w:rsidP="000A57C5">
      <w:pPr>
        <w:spacing w:after="12" w:line="260" w:lineRule="atLeast"/>
        <w:rPr>
          <w:rFonts w:ascii="Arial" w:hAnsi="Arial" w:cs="Arial"/>
          <w:b/>
          <w:bCs/>
          <w:i/>
          <w:iCs/>
        </w:rPr>
      </w:pPr>
    </w:p>
    <w:p w14:paraId="031D60C6" w14:textId="6F9C79E5" w:rsidR="00E40981" w:rsidRDefault="4561B3F0" w:rsidP="000A57C5">
      <w:pPr>
        <w:spacing w:after="12" w:line="260" w:lineRule="atLeast"/>
        <w:rPr>
          <w:rFonts w:ascii="Arial" w:hAnsi="Arial" w:cs="Arial"/>
          <w:shd w:val="clear" w:color="auto" w:fill="F8F8F8"/>
        </w:rPr>
      </w:pPr>
      <w:r>
        <w:rPr>
          <w:rFonts w:ascii="Arial" w:hAnsi="Arial" w:cs="Arial"/>
          <w:shd w:val="clear" w:color="auto" w:fill="F8F8F8"/>
        </w:rPr>
        <w:t>„</w:t>
      </w:r>
      <w:r w:rsidRPr="00B24FB5">
        <w:rPr>
          <w:rFonts w:ascii="Arial" w:hAnsi="Arial" w:cs="Arial"/>
          <w:shd w:val="clear" w:color="auto" w:fill="F8F8F8"/>
        </w:rPr>
        <w:t>In meinen 46 Jahren bei Keller &amp; Kalmbach habe ich es noch nicht erlebt, dass in so kurzer Zeit eine tiefe Krise übergeht in eine Periode starken Wachstums, immenser Preissteigerungen und großer Versorgungsschwierigkeiten</w:t>
      </w:r>
      <w:r w:rsidR="25F28FBA">
        <w:rPr>
          <w:rFonts w:ascii="Arial" w:hAnsi="Arial" w:cs="Arial"/>
          <w:shd w:val="clear" w:color="auto" w:fill="F8F8F8"/>
        </w:rPr>
        <w:t>“, resümiert Dr. Florian Seidl</w:t>
      </w:r>
      <w:r w:rsidR="00D51295">
        <w:rPr>
          <w:rFonts w:ascii="Arial" w:hAnsi="Arial" w:cs="Arial"/>
          <w:shd w:val="clear" w:color="auto" w:fill="F8F8F8"/>
        </w:rPr>
        <w:t>, geschäftsführender Gesellschafter des Unternehmens,</w:t>
      </w:r>
      <w:r w:rsidR="00C000E6">
        <w:rPr>
          <w:rFonts w:ascii="Arial" w:hAnsi="Arial" w:cs="Arial"/>
          <w:shd w:val="clear" w:color="auto" w:fill="F8F8F8"/>
        </w:rPr>
        <w:t xml:space="preserve"> </w:t>
      </w:r>
      <w:r w:rsidR="527A0E24">
        <w:rPr>
          <w:rFonts w:ascii="Arial" w:hAnsi="Arial" w:cs="Arial"/>
          <w:shd w:val="clear" w:color="auto" w:fill="F8F8F8"/>
        </w:rPr>
        <w:t>das</w:t>
      </w:r>
      <w:r w:rsidR="65A17C2C">
        <w:rPr>
          <w:rFonts w:ascii="Arial" w:hAnsi="Arial" w:cs="Arial"/>
          <w:shd w:val="clear" w:color="auto" w:fill="F8F8F8"/>
        </w:rPr>
        <w:t xml:space="preserve"> Geschäftsjahr 2021.</w:t>
      </w:r>
      <w:r w:rsidR="3F41C7C1">
        <w:rPr>
          <w:rFonts w:ascii="Arial" w:hAnsi="Arial" w:cs="Arial"/>
          <w:shd w:val="clear" w:color="auto" w:fill="F8F8F8"/>
        </w:rPr>
        <w:t xml:space="preserve"> </w:t>
      </w:r>
      <w:r w:rsidR="45672EB9">
        <w:rPr>
          <w:rFonts w:ascii="Arial" w:hAnsi="Arial" w:cs="Arial"/>
          <w:shd w:val="clear" w:color="auto" w:fill="F8F8F8"/>
        </w:rPr>
        <w:t xml:space="preserve">Keller &amp; Kalmbach hat </w:t>
      </w:r>
      <w:r w:rsidR="419B4A41">
        <w:rPr>
          <w:rFonts w:ascii="Arial" w:hAnsi="Arial" w:cs="Arial"/>
          <w:shd w:val="clear" w:color="auto" w:fill="F8F8F8"/>
        </w:rPr>
        <w:t>die Herausforderungen</w:t>
      </w:r>
      <w:r w:rsidR="527A0E24">
        <w:rPr>
          <w:rFonts w:ascii="Arial" w:hAnsi="Arial" w:cs="Arial"/>
          <w:shd w:val="clear" w:color="auto" w:fill="F8F8F8"/>
        </w:rPr>
        <w:t xml:space="preserve"> im vergangenen Jahr</w:t>
      </w:r>
      <w:r w:rsidR="419B4A41">
        <w:rPr>
          <w:rFonts w:ascii="Arial" w:hAnsi="Arial" w:cs="Arial"/>
          <w:shd w:val="clear" w:color="auto" w:fill="F8F8F8"/>
        </w:rPr>
        <w:t xml:space="preserve"> genutzt und die Weichen für die Zukunft gestellt.</w:t>
      </w:r>
      <w:r w:rsidR="6C920131">
        <w:rPr>
          <w:rFonts w:ascii="Arial" w:hAnsi="Arial" w:cs="Arial"/>
          <w:shd w:val="clear" w:color="auto" w:fill="F8F8F8"/>
        </w:rPr>
        <w:t xml:space="preserve"> </w:t>
      </w:r>
      <w:r w:rsidR="771F1843">
        <w:rPr>
          <w:rFonts w:ascii="Arial" w:hAnsi="Arial" w:cs="Arial"/>
          <w:shd w:val="clear" w:color="auto" w:fill="F8F8F8"/>
        </w:rPr>
        <w:t xml:space="preserve">Mit </w:t>
      </w:r>
      <w:r w:rsidR="696B8F07">
        <w:rPr>
          <w:rFonts w:ascii="Arial" w:hAnsi="Arial" w:cs="Arial"/>
          <w:shd w:val="clear" w:color="auto" w:fill="F8F8F8"/>
        </w:rPr>
        <w:t>einem</w:t>
      </w:r>
      <w:r w:rsidR="000E0ABC">
        <w:rPr>
          <w:rFonts w:ascii="Arial" w:hAnsi="Arial" w:cs="Arial"/>
          <w:shd w:val="clear" w:color="auto" w:fill="F8F8F8"/>
        </w:rPr>
        <w:t xml:space="preserve"> konsolidierten Umsatz</w:t>
      </w:r>
      <w:r w:rsidR="771F1843">
        <w:rPr>
          <w:rFonts w:ascii="Arial" w:hAnsi="Arial" w:cs="Arial"/>
          <w:shd w:val="clear" w:color="auto" w:fill="F8F8F8"/>
        </w:rPr>
        <w:t xml:space="preserve"> von 350 Mio. </w:t>
      </w:r>
      <w:r w:rsidR="771F1843" w:rsidRPr="003578CC">
        <w:rPr>
          <w:rFonts w:ascii="Arial" w:hAnsi="Arial" w:cs="Arial"/>
          <w:shd w:val="clear" w:color="auto" w:fill="F8F8F8"/>
        </w:rPr>
        <w:t>Euro</w:t>
      </w:r>
      <w:r w:rsidR="73C37410">
        <w:rPr>
          <w:rFonts w:ascii="Arial" w:hAnsi="Arial" w:cs="Arial"/>
          <w:shd w:val="clear" w:color="auto" w:fill="F8F8F8"/>
        </w:rPr>
        <w:t xml:space="preserve"> wurde eine neue Bestmarke erreicht</w:t>
      </w:r>
      <w:r w:rsidR="003C4064">
        <w:rPr>
          <w:rFonts w:ascii="Arial" w:hAnsi="Arial" w:cs="Arial"/>
          <w:shd w:val="clear" w:color="auto" w:fill="F8F8F8"/>
        </w:rPr>
        <w:t xml:space="preserve">, was einer </w:t>
      </w:r>
      <w:r w:rsidR="7349B15B" w:rsidRPr="003578CC">
        <w:rPr>
          <w:rFonts w:ascii="Arial" w:hAnsi="Arial" w:cs="Arial"/>
          <w:shd w:val="clear" w:color="auto" w:fill="F8F8F8"/>
        </w:rPr>
        <w:t>CAGR (</w:t>
      </w:r>
      <w:proofErr w:type="spellStart"/>
      <w:r w:rsidR="7349B15B" w:rsidRPr="003578CC">
        <w:rPr>
          <w:rFonts w:ascii="Roboto" w:hAnsi="Roboto"/>
          <w:sz w:val="21"/>
          <w:szCs w:val="21"/>
          <w:shd w:val="clear" w:color="auto" w:fill="FFFFFF"/>
        </w:rPr>
        <w:t>Compound</w:t>
      </w:r>
      <w:proofErr w:type="spellEnd"/>
      <w:r w:rsidR="7349B15B" w:rsidRPr="003578CC">
        <w:rPr>
          <w:rFonts w:ascii="Roboto" w:hAnsi="Roboto"/>
          <w:sz w:val="21"/>
          <w:szCs w:val="21"/>
          <w:shd w:val="clear" w:color="auto" w:fill="FFFFFF"/>
        </w:rPr>
        <w:t xml:space="preserve"> Annual Growth Rate)</w:t>
      </w:r>
      <w:r w:rsidR="7349B15B" w:rsidRPr="003578CC">
        <w:rPr>
          <w:rFonts w:ascii="Arial" w:hAnsi="Arial" w:cs="Arial"/>
          <w:shd w:val="clear" w:color="auto" w:fill="F8F8F8"/>
        </w:rPr>
        <w:t xml:space="preserve"> von 4,7 %</w:t>
      </w:r>
      <w:r w:rsidR="4D619313" w:rsidRPr="003578CC">
        <w:rPr>
          <w:rFonts w:ascii="Arial" w:hAnsi="Arial" w:cs="Arial"/>
          <w:shd w:val="clear" w:color="auto" w:fill="F8F8F8"/>
        </w:rPr>
        <w:t xml:space="preserve"> </w:t>
      </w:r>
      <w:r w:rsidR="003C4064">
        <w:rPr>
          <w:rFonts w:ascii="Arial" w:hAnsi="Arial" w:cs="Arial"/>
          <w:shd w:val="clear" w:color="auto" w:fill="F8F8F8"/>
        </w:rPr>
        <w:t>entspricht</w:t>
      </w:r>
      <w:r w:rsidR="696B8F07">
        <w:rPr>
          <w:rFonts w:ascii="Arial" w:hAnsi="Arial" w:cs="Arial"/>
          <w:shd w:val="clear" w:color="auto" w:fill="F8F8F8"/>
        </w:rPr>
        <w:t>.</w:t>
      </w:r>
      <w:r w:rsidR="42102F86">
        <w:rPr>
          <w:rFonts w:ascii="Arial" w:hAnsi="Arial" w:cs="Arial"/>
          <w:shd w:val="clear" w:color="auto" w:fill="F8F8F8"/>
        </w:rPr>
        <w:t xml:space="preserve"> M</w:t>
      </w:r>
      <w:r w:rsidR="5F0BB737">
        <w:rPr>
          <w:rFonts w:ascii="Arial" w:hAnsi="Arial" w:cs="Arial"/>
          <w:shd w:val="clear" w:color="auto" w:fill="F8F8F8"/>
        </w:rPr>
        <w:t>it Hans van der Velden</w:t>
      </w:r>
      <w:r w:rsidR="42102F86">
        <w:rPr>
          <w:rFonts w:ascii="Arial" w:hAnsi="Arial" w:cs="Arial"/>
          <w:shd w:val="clear" w:color="auto" w:fill="F8F8F8"/>
        </w:rPr>
        <w:t xml:space="preserve"> hat </w:t>
      </w:r>
      <w:r w:rsidR="00E068F4">
        <w:rPr>
          <w:rFonts w:ascii="Arial" w:hAnsi="Arial" w:cs="Arial"/>
          <w:shd w:val="clear" w:color="auto" w:fill="F8F8F8"/>
        </w:rPr>
        <w:t>Seidl</w:t>
      </w:r>
      <w:r w:rsidR="00EE4089">
        <w:rPr>
          <w:rFonts w:ascii="Arial" w:hAnsi="Arial" w:cs="Arial"/>
          <w:shd w:val="clear" w:color="auto" w:fill="F8F8F8"/>
        </w:rPr>
        <w:t>, der das Unternehmen in der dritten Firmengeneration leitet,</w:t>
      </w:r>
      <w:r w:rsidR="00E068F4">
        <w:rPr>
          <w:rFonts w:ascii="Arial" w:hAnsi="Arial" w:cs="Arial"/>
          <w:shd w:val="clear" w:color="auto" w:fill="F8F8F8"/>
        </w:rPr>
        <w:t xml:space="preserve"> </w:t>
      </w:r>
      <w:r w:rsidR="0DC6D121">
        <w:rPr>
          <w:rFonts w:ascii="Arial" w:hAnsi="Arial" w:cs="Arial"/>
          <w:shd w:val="clear" w:color="auto" w:fill="F8F8F8"/>
        </w:rPr>
        <w:t xml:space="preserve">seit </w:t>
      </w:r>
      <w:r w:rsidR="42102F86">
        <w:rPr>
          <w:rFonts w:ascii="Arial" w:hAnsi="Arial" w:cs="Arial"/>
          <w:shd w:val="clear" w:color="auto" w:fill="F8F8F8"/>
        </w:rPr>
        <w:t xml:space="preserve">dem </w:t>
      </w:r>
      <w:r w:rsidR="0DC6D121">
        <w:rPr>
          <w:rFonts w:ascii="Arial" w:hAnsi="Arial" w:cs="Arial"/>
          <w:shd w:val="clear" w:color="auto" w:fill="F8F8F8"/>
        </w:rPr>
        <w:t>1. Juni 2021</w:t>
      </w:r>
      <w:r w:rsidR="42102F86">
        <w:rPr>
          <w:rFonts w:ascii="Arial" w:hAnsi="Arial" w:cs="Arial"/>
          <w:shd w:val="clear" w:color="auto" w:fill="F8F8F8"/>
        </w:rPr>
        <w:t xml:space="preserve"> zudem</w:t>
      </w:r>
      <w:r w:rsidR="5F0BB737">
        <w:rPr>
          <w:rFonts w:ascii="Arial" w:hAnsi="Arial" w:cs="Arial"/>
          <w:shd w:val="clear" w:color="auto" w:fill="F8F8F8"/>
        </w:rPr>
        <w:t xml:space="preserve"> einen neuen CEO an seiner Seite</w:t>
      </w:r>
      <w:r w:rsidR="007B183C">
        <w:rPr>
          <w:rFonts w:ascii="Arial" w:hAnsi="Arial" w:cs="Arial"/>
          <w:shd w:val="clear" w:color="auto" w:fill="F8F8F8"/>
        </w:rPr>
        <w:t xml:space="preserve"> und </w:t>
      </w:r>
      <w:r w:rsidR="00EE4089">
        <w:rPr>
          <w:rFonts w:ascii="Arial" w:hAnsi="Arial" w:cs="Arial"/>
          <w:shd w:val="clear" w:color="auto" w:fill="F8F8F8"/>
        </w:rPr>
        <w:t xml:space="preserve">wird </w:t>
      </w:r>
      <w:r w:rsidR="52628EB2">
        <w:rPr>
          <w:rFonts w:ascii="Arial" w:hAnsi="Arial" w:cs="Arial"/>
          <w:shd w:val="clear" w:color="auto" w:fill="F8F8F8"/>
        </w:rPr>
        <w:t>sich</w:t>
      </w:r>
      <w:r w:rsidR="03646980">
        <w:rPr>
          <w:rFonts w:ascii="Arial" w:hAnsi="Arial" w:cs="Arial"/>
          <w:shd w:val="clear" w:color="auto" w:fill="F8F8F8"/>
        </w:rPr>
        <w:t xml:space="preserve"> </w:t>
      </w:r>
      <w:r w:rsidR="008E69E4">
        <w:rPr>
          <w:rFonts w:ascii="Arial" w:hAnsi="Arial" w:cs="Arial"/>
          <w:shd w:val="clear" w:color="auto" w:fill="F8F8F8"/>
        </w:rPr>
        <w:t xml:space="preserve">nun </w:t>
      </w:r>
      <w:r w:rsidR="03646980">
        <w:rPr>
          <w:rFonts w:ascii="Arial" w:hAnsi="Arial" w:cs="Arial"/>
          <w:shd w:val="clear" w:color="auto" w:fill="F8F8F8"/>
        </w:rPr>
        <w:t>kontinuierlich</w:t>
      </w:r>
      <w:r w:rsidR="52628EB2">
        <w:rPr>
          <w:rFonts w:ascii="Arial" w:hAnsi="Arial" w:cs="Arial"/>
          <w:shd w:val="clear" w:color="auto" w:fill="F8F8F8"/>
        </w:rPr>
        <w:t xml:space="preserve"> </w:t>
      </w:r>
      <w:r w:rsidR="03646980">
        <w:rPr>
          <w:rFonts w:ascii="Arial" w:hAnsi="Arial" w:cs="Arial"/>
          <w:shd w:val="clear" w:color="auto" w:fill="F8F8F8"/>
        </w:rPr>
        <w:t xml:space="preserve">aus der operativen Leitung zurückziehen </w:t>
      </w:r>
      <w:r w:rsidR="007B183C">
        <w:rPr>
          <w:rFonts w:ascii="Arial" w:hAnsi="Arial" w:cs="Arial"/>
          <w:shd w:val="clear" w:color="auto" w:fill="F8F8F8"/>
        </w:rPr>
        <w:t xml:space="preserve">sowie </w:t>
      </w:r>
      <w:r w:rsidR="03646980">
        <w:rPr>
          <w:rFonts w:ascii="Arial" w:hAnsi="Arial" w:cs="Arial"/>
          <w:shd w:val="clear" w:color="auto" w:fill="F8F8F8"/>
        </w:rPr>
        <w:t xml:space="preserve">in den Aufsichtsrat wechseln. </w:t>
      </w:r>
    </w:p>
    <w:p w14:paraId="1C7103F7" w14:textId="25F7BE2E" w:rsidR="000A57C5" w:rsidRPr="00044C78" w:rsidRDefault="000A57C5" w:rsidP="000A57C5">
      <w:pPr>
        <w:spacing w:after="12" w:line="260" w:lineRule="atLeast"/>
        <w:rPr>
          <w:rFonts w:ascii="Arial" w:hAnsi="Arial" w:cs="Arial"/>
          <w:shd w:val="clear" w:color="auto" w:fill="F8F8F8"/>
        </w:rPr>
      </w:pPr>
    </w:p>
    <w:p w14:paraId="50C1D5A3" w14:textId="1BE022CC" w:rsidR="004E7264" w:rsidRDefault="004E7264" w:rsidP="000A57C5">
      <w:pPr>
        <w:spacing w:after="12" w:line="260" w:lineRule="atLeas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Marktposition durch </w:t>
      </w:r>
      <w:r w:rsidR="00626A64" w:rsidRPr="00B24FB5">
        <w:rPr>
          <w:rFonts w:ascii="Arial" w:hAnsi="Arial" w:cs="Arial"/>
          <w:b/>
          <w:bCs/>
          <w:i/>
          <w:iCs/>
        </w:rPr>
        <w:t xml:space="preserve">Fertigungskompetenz </w:t>
      </w:r>
      <w:r>
        <w:rPr>
          <w:rFonts w:ascii="Arial" w:hAnsi="Arial" w:cs="Arial"/>
          <w:b/>
          <w:bCs/>
          <w:i/>
          <w:iCs/>
        </w:rPr>
        <w:t xml:space="preserve">gestärkt </w:t>
      </w:r>
    </w:p>
    <w:p w14:paraId="34A5CFB4" w14:textId="7517F6BB" w:rsidR="004E7264" w:rsidRDefault="7D21F69E" w:rsidP="000A57C5">
      <w:pPr>
        <w:spacing w:after="12" w:line="260" w:lineRule="atLeast"/>
        <w:rPr>
          <w:rFonts w:ascii="Arial" w:hAnsi="Arial" w:cs="Arial"/>
        </w:rPr>
      </w:pPr>
      <w:r w:rsidRPr="170ADED1">
        <w:rPr>
          <w:rFonts w:ascii="Arial" w:hAnsi="Arial" w:cs="Arial"/>
        </w:rPr>
        <w:t>Mit d</w:t>
      </w:r>
      <w:r w:rsidR="6BA0106D" w:rsidRPr="170ADED1">
        <w:rPr>
          <w:rFonts w:ascii="Arial" w:hAnsi="Arial" w:cs="Arial"/>
        </w:rPr>
        <w:t xml:space="preserve">em Erwerb </w:t>
      </w:r>
      <w:r w:rsidR="00DB06E0" w:rsidRPr="170ADED1">
        <w:rPr>
          <w:rFonts w:ascii="Arial" w:hAnsi="Arial" w:cs="Arial"/>
        </w:rPr>
        <w:t>von HEMA</w:t>
      </w:r>
      <w:r w:rsidR="22CAB796" w:rsidRPr="170ADED1">
        <w:rPr>
          <w:rFonts w:ascii="Arial" w:hAnsi="Arial" w:cs="Arial"/>
        </w:rPr>
        <w:t>,</w:t>
      </w:r>
      <w:r w:rsidR="00DB06E0" w:rsidRPr="170ADED1">
        <w:rPr>
          <w:rFonts w:ascii="Arial" w:hAnsi="Arial" w:cs="Arial"/>
        </w:rPr>
        <w:t xml:space="preserve"> </w:t>
      </w:r>
      <w:r w:rsidR="068AC011" w:rsidRPr="170ADED1">
        <w:rPr>
          <w:rFonts w:ascii="Arial" w:hAnsi="Arial" w:cs="Arial"/>
        </w:rPr>
        <w:t xml:space="preserve">als einer der Marktführer für hochqualitative Befestigungselemente und </w:t>
      </w:r>
      <w:r w:rsidR="22EC6C95" w:rsidRPr="170ADED1">
        <w:rPr>
          <w:rFonts w:ascii="Arial" w:hAnsi="Arial" w:cs="Arial"/>
        </w:rPr>
        <w:t>Kaltumformteile</w:t>
      </w:r>
      <w:r w:rsidR="264D8943" w:rsidRPr="170ADED1">
        <w:rPr>
          <w:rFonts w:ascii="Arial" w:hAnsi="Arial" w:cs="Arial"/>
        </w:rPr>
        <w:t>,</w:t>
      </w:r>
      <w:r w:rsidR="5357229B" w:rsidRPr="170ADED1">
        <w:rPr>
          <w:rFonts w:ascii="Arial" w:hAnsi="Arial" w:cs="Arial"/>
        </w:rPr>
        <w:t xml:space="preserve"> erwirbt Keller &amp; Kalmbach erstmals eine</w:t>
      </w:r>
      <w:r w:rsidR="314C2966" w:rsidRPr="170ADED1">
        <w:rPr>
          <w:rFonts w:ascii="Arial" w:hAnsi="Arial" w:cs="Arial"/>
        </w:rPr>
        <w:t xml:space="preserve"> </w:t>
      </w:r>
      <w:proofErr w:type="gramStart"/>
      <w:r w:rsidR="314C2966" w:rsidRPr="170ADED1">
        <w:rPr>
          <w:rFonts w:ascii="Arial" w:hAnsi="Arial" w:cs="Arial"/>
        </w:rPr>
        <w:t xml:space="preserve">direkte </w:t>
      </w:r>
      <w:r w:rsidR="5357229B" w:rsidRPr="170ADED1">
        <w:rPr>
          <w:rFonts w:ascii="Arial" w:hAnsi="Arial" w:cs="Arial"/>
        </w:rPr>
        <w:t xml:space="preserve"> Fertigungskompetenz</w:t>
      </w:r>
      <w:proofErr w:type="gramEnd"/>
      <w:r w:rsidR="068AC011" w:rsidRPr="170ADED1">
        <w:rPr>
          <w:rFonts w:ascii="Arial" w:hAnsi="Arial" w:cs="Arial"/>
        </w:rPr>
        <w:t xml:space="preserve">. Damit </w:t>
      </w:r>
      <w:r w:rsidR="5357229B" w:rsidRPr="170ADED1">
        <w:rPr>
          <w:rFonts w:ascii="Arial" w:hAnsi="Arial" w:cs="Arial"/>
        </w:rPr>
        <w:t>kann zukünftig</w:t>
      </w:r>
      <w:r w:rsidR="068AC011" w:rsidRPr="170ADED1">
        <w:rPr>
          <w:rFonts w:ascii="Arial" w:hAnsi="Arial" w:cs="Arial"/>
        </w:rPr>
        <w:t xml:space="preserve"> Verbindungs- und Befestigungstechnik in hoher Qualität unabhängig von externen Produktionskapazitäten schnell und kundenindividuell </w:t>
      </w:r>
      <w:r w:rsidR="5357229B" w:rsidRPr="170ADED1">
        <w:rPr>
          <w:rFonts w:ascii="Arial" w:hAnsi="Arial" w:cs="Arial"/>
        </w:rPr>
        <w:t>angeboten werden</w:t>
      </w:r>
      <w:r w:rsidR="068AC011" w:rsidRPr="170ADED1">
        <w:rPr>
          <w:rFonts w:ascii="Arial" w:hAnsi="Arial" w:cs="Arial"/>
        </w:rPr>
        <w:t>.</w:t>
      </w:r>
      <w:r w:rsidR="2F781201" w:rsidRPr="170ADED1">
        <w:rPr>
          <w:rFonts w:ascii="Arial" w:hAnsi="Arial" w:cs="Arial"/>
        </w:rPr>
        <w:t xml:space="preserve"> Durch die gezielte Verstärkung der Handels-, Logistik- und Dienstleistungskompetenz durch die Fertigungskompetenz </w:t>
      </w:r>
      <w:r w:rsidR="45CDF7C8" w:rsidRPr="170ADED1">
        <w:rPr>
          <w:rFonts w:ascii="Arial" w:hAnsi="Arial" w:cs="Arial"/>
        </w:rPr>
        <w:t xml:space="preserve">steigert der C-Teile-Spezialist seine Wettbewerbsfähigkeit und kann sich noch besser auf Kundenbedürfnisse ausrichten und damit seine Marktposition ausbauen. </w:t>
      </w:r>
    </w:p>
    <w:p w14:paraId="5E4658AA" w14:textId="77777777" w:rsidR="000A57C5" w:rsidRDefault="000A57C5" w:rsidP="000A57C5">
      <w:pPr>
        <w:spacing w:after="12" w:line="260" w:lineRule="atLeast"/>
        <w:rPr>
          <w:rFonts w:ascii="Arial" w:hAnsi="Arial" w:cs="Arial"/>
        </w:rPr>
      </w:pPr>
    </w:p>
    <w:p w14:paraId="32331F87" w14:textId="12ADAF36" w:rsidR="00561967" w:rsidRPr="00932B73" w:rsidRDefault="391EDF4D" w:rsidP="000A57C5">
      <w:pPr>
        <w:spacing w:after="12" w:line="260" w:lineRule="atLeast"/>
        <w:rPr>
          <w:rFonts w:ascii="Arial" w:hAnsi="Arial" w:cs="Arial"/>
          <w:b/>
          <w:bCs/>
        </w:rPr>
      </w:pPr>
      <w:r w:rsidRPr="1ED82ADC">
        <w:rPr>
          <w:rFonts w:ascii="Arial" w:hAnsi="Arial" w:cs="Arial"/>
          <w:b/>
          <w:bCs/>
        </w:rPr>
        <w:t xml:space="preserve">Keller &amp; Kalmbach </w:t>
      </w:r>
      <w:r w:rsidR="3C62B606" w:rsidRPr="1ED82ADC">
        <w:rPr>
          <w:rFonts w:ascii="Arial" w:hAnsi="Arial" w:cs="Arial"/>
          <w:b/>
          <w:bCs/>
        </w:rPr>
        <w:t>positioniert</w:t>
      </w:r>
      <w:r w:rsidRPr="1ED82ADC">
        <w:rPr>
          <w:rFonts w:ascii="Arial" w:hAnsi="Arial" w:cs="Arial"/>
          <w:b/>
          <w:bCs/>
        </w:rPr>
        <w:t xml:space="preserve"> sich </w:t>
      </w:r>
      <w:r w:rsidR="6F23FA41" w:rsidRPr="1ED82ADC">
        <w:rPr>
          <w:rFonts w:ascii="Arial" w:hAnsi="Arial" w:cs="Arial"/>
          <w:b/>
          <w:bCs/>
        </w:rPr>
        <w:t xml:space="preserve">in Skandinavien </w:t>
      </w:r>
    </w:p>
    <w:p w14:paraId="0005F24B" w14:textId="51181700" w:rsidR="005E5216" w:rsidRPr="000A57C5" w:rsidRDefault="2EB46618" w:rsidP="1ED82ADC">
      <w:pPr>
        <w:shd w:val="clear" w:color="auto" w:fill="FFFFFF" w:themeFill="background1"/>
        <w:spacing w:after="12" w:line="260" w:lineRule="atLeast"/>
        <w:rPr>
          <w:rFonts w:ascii="Arial" w:hAnsi="Arial" w:cs="Arial"/>
          <w:shd w:val="clear" w:color="auto" w:fill="F8F8F8"/>
        </w:rPr>
      </w:pPr>
      <w:r w:rsidRPr="000A57C5">
        <w:rPr>
          <w:rFonts w:ascii="Arial" w:hAnsi="Arial" w:cs="Arial"/>
          <w:shd w:val="clear" w:color="auto" w:fill="F8F8F8"/>
        </w:rPr>
        <w:t xml:space="preserve">Mit der Akquise der </w:t>
      </w:r>
      <w:proofErr w:type="spellStart"/>
      <w:r w:rsidRPr="000A57C5">
        <w:rPr>
          <w:rFonts w:ascii="Arial" w:hAnsi="Arial" w:cs="Arial"/>
          <w:shd w:val="clear" w:color="auto" w:fill="F8F8F8"/>
        </w:rPr>
        <w:t>Fameco</w:t>
      </w:r>
      <w:proofErr w:type="spellEnd"/>
      <w:r w:rsidRPr="000A57C5">
        <w:rPr>
          <w:rFonts w:ascii="Arial" w:hAnsi="Arial" w:cs="Arial"/>
          <w:shd w:val="clear" w:color="auto" w:fill="F8F8F8"/>
        </w:rPr>
        <w:t xml:space="preserve"> Holding mit Sitz in Göteborg weitete Keller &amp; Kalmbach im vergangenen Jahr </w:t>
      </w:r>
      <w:proofErr w:type="gramStart"/>
      <w:r w:rsidR="52467333" w:rsidRPr="000A57C5">
        <w:rPr>
          <w:rFonts w:ascii="Arial" w:hAnsi="Arial" w:cs="Arial"/>
          <w:shd w:val="clear" w:color="auto" w:fill="F8F8F8"/>
        </w:rPr>
        <w:t>die</w:t>
      </w:r>
      <w:r w:rsidRPr="000A57C5">
        <w:rPr>
          <w:rFonts w:ascii="Arial" w:hAnsi="Arial" w:cs="Arial"/>
          <w:shd w:val="clear" w:color="auto" w:fill="F8F8F8"/>
        </w:rPr>
        <w:t xml:space="preserve"> Präsenz</w:t>
      </w:r>
      <w:proofErr w:type="gramEnd"/>
      <w:r w:rsidRPr="000A57C5">
        <w:rPr>
          <w:rFonts w:ascii="Arial" w:hAnsi="Arial" w:cs="Arial"/>
          <w:shd w:val="clear" w:color="auto" w:fill="F8F8F8"/>
        </w:rPr>
        <w:t xml:space="preserve"> auf den schwedischen Markt aus und</w:t>
      </w:r>
      <w:r w:rsidR="575EABFB" w:rsidRPr="000A57C5">
        <w:rPr>
          <w:rFonts w:ascii="Arial" w:hAnsi="Arial" w:cs="Arial"/>
          <w:shd w:val="clear" w:color="auto" w:fill="F8F8F8"/>
        </w:rPr>
        <w:t xml:space="preserve"> setzt seinen Fokus nun auch verstärkt auf den</w:t>
      </w:r>
      <w:r w:rsidR="1A590629" w:rsidRPr="000A57C5">
        <w:rPr>
          <w:rFonts w:ascii="Arial" w:hAnsi="Arial" w:cs="Arial"/>
          <w:shd w:val="clear" w:color="auto" w:fill="F8F8F8"/>
        </w:rPr>
        <w:t xml:space="preserve"> Ausbau der Geschäftsbeziehungen</w:t>
      </w:r>
      <w:r w:rsidR="74314A17">
        <w:rPr>
          <w:rFonts w:ascii="Arial" w:hAnsi="Arial" w:cs="Arial"/>
          <w:shd w:val="clear" w:color="auto" w:fill="F8F8F8"/>
        </w:rPr>
        <w:t xml:space="preserve"> in Skandinavien</w:t>
      </w:r>
      <w:r w:rsidR="1A590629" w:rsidRPr="000A57C5">
        <w:rPr>
          <w:rFonts w:ascii="Arial" w:hAnsi="Arial" w:cs="Arial"/>
          <w:shd w:val="clear" w:color="auto" w:fill="F8F8F8"/>
        </w:rPr>
        <w:t xml:space="preserve">. </w:t>
      </w:r>
      <w:r w:rsidR="54D0FE99" w:rsidRPr="000A57C5">
        <w:rPr>
          <w:rFonts w:ascii="Arial" w:hAnsi="Arial" w:cs="Arial"/>
          <w:shd w:val="clear" w:color="auto" w:fill="F8F8F8"/>
        </w:rPr>
        <w:t xml:space="preserve">„Wir sind begeistert von der Qualität und Dynamik des </w:t>
      </w:r>
      <w:proofErr w:type="spellStart"/>
      <w:r w:rsidR="54D0FE99" w:rsidRPr="000A57C5">
        <w:rPr>
          <w:rFonts w:ascii="Arial" w:hAnsi="Arial" w:cs="Arial"/>
          <w:shd w:val="clear" w:color="auto" w:fill="F8F8F8"/>
        </w:rPr>
        <w:t>Fameco</w:t>
      </w:r>
      <w:proofErr w:type="spellEnd"/>
      <w:r w:rsidR="54D0FE99" w:rsidRPr="000A57C5">
        <w:rPr>
          <w:rFonts w:ascii="Arial" w:hAnsi="Arial" w:cs="Arial"/>
          <w:shd w:val="clear" w:color="auto" w:fill="F8F8F8"/>
        </w:rPr>
        <w:t xml:space="preserve">-Teams, das die Keller &amp; Kalmbach Familie verstärken wird“, </w:t>
      </w:r>
      <w:r w:rsidR="48046FB5" w:rsidRPr="000A57C5">
        <w:rPr>
          <w:rFonts w:ascii="Arial" w:hAnsi="Arial" w:cs="Arial"/>
          <w:shd w:val="clear" w:color="auto" w:fill="F8F8F8"/>
        </w:rPr>
        <w:t xml:space="preserve">so Seidl. </w:t>
      </w:r>
      <w:r w:rsidR="150BE922" w:rsidRPr="005E5216">
        <w:rPr>
          <w:rFonts w:ascii="Arial" w:hAnsi="Arial" w:cs="Arial"/>
          <w:shd w:val="clear" w:color="auto" w:fill="F8F8F8"/>
        </w:rPr>
        <w:t xml:space="preserve">Das Unternehmen </w:t>
      </w:r>
      <w:proofErr w:type="spellStart"/>
      <w:r w:rsidR="150BE922" w:rsidRPr="005E5216">
        <w:rPr>
          <w:rFonts w:ascii="Arial" w:hAnsi="Arial" w:cs="Arial"/>
          <w:shd w:val="clear" w:color="auto" w:fill="F8F8F8"/>
        </w:rPr>
        <w:t>verfügt</w:t>
      </w:r>
      <w:proofErr w:type="spellEnd"/>
      <w:r w:rsidR="150BE922" w:rsidRPr="005E5216">
        <w:rPr>
          <w:rFonts w:ascii="Arial" w:hAnsi="Arial" w:cs="Arial"/>
          <w:shd w:val="clear" w:color="auto" w:fill="F8F8F8"/>
        </w:rPr>
        <w:t xml:space="preserve"> </w:t>
      </w:r>
      <w:r w:rsidR="00A02EE7">
        <w:rPr>
          <w:rFonts w:ascii="Arial" w:hAnsi="Arial" w:cs="Arial"/>
          <w:shd w:val="clear" w:color="auto" w:fill="F8F8F8"/>
        </w:rPr>
        <w:t xml:space="preserve">vor allem </w:t>
      </w:r>
      <w:r w:rsidR="00FE77A5">
        <w:rPr>
          <w:rFonts w:ascii="Arial" w:hAnsi="Arial" w:cs="Arial"/>
          <w:shd w:val="clear" w:color="auto" w:fill="F8F8F8"/>
        </w:rPr>
        <w:t>in Schweden</w:t>
      </w:r>
      <w:r w:rsidR="00A02EE7">
        <w:rPr>
          <w:rFonts w:ascii="Arial" w:hAnsi="Arial" w:cs="Arial"/>
          <w:shd w:val="clear" w:color="auto" w:fill="F8F8F8"/>
        </w:rPr>
        <w:t xml:space="preserve"> </w:t>
      </w:r>
      <w:proofErr w:type="spellStart"/>
      <w:r w:rsidR="150BE922" w:rsidRPr="005E5216">
        <w:rPr>
          <w:rFonts w:ascii="Arial" w:hAnsi="Arial" w:cs="Arial"/>
          <w:shd w:val="clear" w:color="auto" w:fill="F8F8F8"/>
        </w:rPr>
        <w:t>über</w:t>
      </w:r>
      <w:proofErr w:type="spellEnd"/>
      <w:r w:rsidR="150BE922" w:rsidRPr="005E5216">
        <w:rPr>
          <w:rFonts w:ascii="Arial" w:hAnsi="Arial" w:cs="Arial"/>
          <w:shd w:val="clear" w:color="auto" w:fill="F8F8F8"/>
        </w:rPr>
        <w:t xml:space="preserve"> langjährige Erfahrung in der </w:t>
      </w:r>
      <w:r w:rsidR="00A02EE7">
        <w:rPr>
          <w:rFonts w:ascii="Arial" w:hAnsi="Arial" w:cs="Arial"/>
          <w:shd w:val="clear" w:color="auto" w:fill="F8F8F8"/>
        </w:rPr>
        <w:t>Industrieb</w:t>
      </w:r>
      <w:r w:rsidR="150BE922" w:rsidRPr="005E5216">
        <w:rPr>
          <w:rFonts w:ascii="Arial" w:hAnsi="Arial" w:cs="Arial"/>
          <w:shd w:val="clear" w:color="auto" w:fill="F8F8F8"/>
        </w:rPr>
        <w:t xml:space="preserve">elieferung </w:t>
      </w:r>
      <w:r w:rsidR="00A02EE7">
        <w:rPr>
          <w:rFonts w:ascii="Arial" w:hAnsi="Arial" w:cs="Arial"/>
          <w:shd w:val="clear" w:color="auto" w:fill="F8F8F8"/>
        </w:rPr>
        <w:t>mit</w:t>
      </w:r>
      <w:r w:rsidR="00A02EE7" w:rsidRPr="005E5216">
        <w:rPr>
          <w:rFonts w:ascii="Arial" w:hAnsi="Arial" w:cs="Arial"/>
          <w:shd w:val="clear" w:color="auto" w:fill="F8F8F8"/>
        </w:rPr>
        <w:t xml:space="preserve"> </w:t>
      </w:r>
      <w:r w:rsidR="150BE922" w:rsidRPr="005E5216">
        <w:rPr>
          <w:rFonts w:ascii="Arial" w:hAnsi="Arial" w:cs="Arial"/>
          <w:shd w:val="clear" w:color="auto" w:fill="F8F8F8"/>
        </w:rPr>
        <w:t>Kleinteilen</w:t>
      </w:r>
      <w:r w:rsidR="6B60C734">
        <w:rPr>
          <w:rFonts w:ascii="Arial" w:hAnsi="Arial" w:cs="Arial"/>
          <w:shd w:val="clear" w:color="auto" w:fill="F8F8F8"/>
        </w:rPr>
        <w:t xml:space="preserve">, wie </w:t>
      </w:r>
      <w:r w:rsidR="150BE922" w:rsidRPr="005E5216">
        <w:rPr>
          <w:rFonts w:ascii="Arial" w:hAnsi="Arial" w:cs="Arial"/>
          <w:shd w:val="clear" w:color="auto" w:fill="F8F8F8"/>
        </w:rPr>
        <w:t>Schrauben, Bolzen, Unterlegscheiben</w:t>
      </w:r>
      <w:r w:rsidR="6B60C734">
        <w:rPr>
          <w:rFonts w:ascii="Arial" w:hAnsi="Arial" w:cs="Arial"/>
          <w:shd w:val="clear" w:color="auto" w:fill="F8F8F8"/>
        </w:rPr>
        <w:t xml:space="preserve"> oder</w:t>
      </w:r>
      <w:r w:rsidR="150BE922" w:rsidRPr="005E5216">
        <w:rPr>
          <w:rFonts w:ascii="Arial" w:hAnsi="Arial" w:cs="Arial"/>
          <w:shd w:val="clear" w:color="auto" w:fill="F8F8F8"/>
        </w:rPr>
        <w:t xml:space="preserve"> kritische</w:t>
      </w:r>
      <w:r w:rsidR="00FE77A5">
        <w:rPr>
          <w:rFonts w:ascii="Arial" w:hAnsi="Arial" w:cs="Arial"/>
          <w:shd w:val="clear" w:color="auto" w:fill="F8F8F8"/>
        </w:rPr>
        <w:t>n</w:t>
      </w:r>
      <w:r w:rsidR="150BE922" w:rsidRPr="005E5216">
        <w:rPr>
          <w:rFonts w:ascii="Arial" w:hAnsi="Arial" w:cs="Arial"/>
          <w:shd w:val="clear" w:color="auto" w:fill="F8F8F8"/>
        </w:rPr>
        <w:t xml:space="preserve"> Verbindungselemente</w:t>
      </w:r>
      <w:r w:rsidR="00FE77A5">
        <w:rPr>
          <w:rFonts w:ascii="Arial" w:hAnsi="Arial" w:cs="Arial"/>
          <w:shd w:val="clear" w:color="auto" w:fill="F8F8F8"/>
        </w:rPr>
        <w:t>n.</w:t>
      </w:r>
      <w:r w:rsidR="150BE922" w:rsidRPr="005E5216">
        <w:rPr>
          <w:rFonts w:ascii="Arial" w:hAnsi="Arial" w:cs="Arial"/>
          <w:shd w:val="clear" w:color="auto" w:fill="F8F8F8"/>
        </w:rPr>
        <w:t xml:space="preserve"> </w:t>
      </w:r>
    </w:p>
    <w:p w14:paraId="11B6C425" w14:textId="77777777" w:rsidR="00626A64" w:rsidRPr="000A57C5" w:rsidRDefault="00626A64" w:rsidP="000A57C5">
      <w:pPr>
        <w:spacing w:after="12" w:line="260" w:lineRule="atLeast"/>
        <w:rPr>
          <w:rFonts w:ascii="Arial" w:hAnsi="Arial" w:cs="Arial"/>
          <w:shd w:val="clear" w:color="auto" w:fill="F8F8F8"/>
        </w:rPr>
      </w:pPr>
    </w:p>
    <w:p w14:paraId="32549E4B" w14:textId="33F4149D" w:rsidR="00DD76CA" w:rsidRPr="00311FBD" w:rsidRDefault="00932B73" w:rsidP="000A57C5">
      <w:pPr>
        <w:spacing w:after="12" w:line="260" w:lineRule="atLeast"/>
        <w:rPr>
          <w:rFonts w:ascii="Arial" w:hAnsi="Arial" w:cs="Arial"/>
          <w:b/>
          <w:bCs/>
          <w:shd w:val="clear" w:color="auto" w:fill="F8F8F8"/>
        </w:rPr>
      </w:pPr>
      <w:r w:rsidRPr="00311FBD">
        <w:rPr>
          <w:rFonts w:ascii="Arial" w:hAnsi="Arial" w:cs="Arial"/>
          <w:b/>
          <w:bCs/>
          <w:shd w:val="clear" w:color="auto" w:fill="F8F8F8"/>
        </w:rPr>
        <w:lastRenderedPageBreak/>
        <w:t xml:space="preserve">Advanced Analytics </w:t>
      </w:r>
      <w:r w:rsidR="00F35660">
        <w:rPr>
          <w:rFonts w:ascii="Arial" w:hAnsi="Arial" w:cs="Arial"/>
          <w:b/>
          <w:bCs/>
          <w:shd w:val="clear" w:color="auto" w:fill="F8F8F8"/>
        </w:rPr>
        <w:t xml:space="preserve">sichert </w:t>
      </w:r>
      <w:r w:rsidR="00DB7AB1" w:rsidRPr="00311FBD">
        <w:rPr>
          <w:rFonts w:ascii="Arial" w:hAnsi="Arial" w:cs="Arial"/>
          <w:b/>
          <w:bCs/>
          <w:shd w:val="clear" w:color="auto" w:fill="F8F8F8"/>
        </w:rPr>
        <w:t xml:space="preserve">fundierte </w:t>
      </w:r>
      <w:proofErr w:type="gramStart"/>
      <w:r w:rsidR="00311FBD" w:rsidRPr="00311FBD">
        <w:rPr>
          <w:rFonts w:ascii="Arial" w:hAnsi="Arial" w:cs="Arial"/>
          <w:b/>
          <w:bCs/>
          <w:shd w:val="clear" w:color="auto" w:fill="F8F8F8"/>
        </w:rPr>
        <w:t>Zukunftsprognosen</w:t>
      </w:r>
      <w:proofErr w:type="gramEnd"/>
      <w:r w:rsidR="0D0972E3" w:rsidRPr="00311FBD">
        <w:rPr>
          <w:rFonts w:ascii="Arial" w:hAnsi="Arial" w:cs="Arial"/>
          <w:b/>
          <w:bCs/>
          <w:shd w:val="clear" w:color="auto" w:fill="F8F8F8"/>
        </w:rPr>
        <w:t xml:space="preserve"> und Versorgung</w:t>
      </w:r>
    </w:p>
    <w:p w14:paraId="5325C3AA" w14:textId="70A2FEC7" w:rsidR="009004EC" w:rsidRDefault="4BEEA905" w:rsidP="000A57C5">
      <w:pPr>
        <w:spacing w:after="12" w:line="260" w:lineRule="atLeast"/>
        <w:rPr>
          <w:rFonts w:ascii="Arial" w:hAnsi="Arial" w:cs="Arial"/>
          <w:shd w:val="clear" w:color="auto" w:fill="F8F8F8"/>
        </w:rPr>
      </w:pPr>
      <w:r>
        <w:rPr>
          <w:rFonts w:ascii="Arial" w:hAnsi="Arial" w:cs="Arial"/>
          <w:shd w:val="clear" w:color="auto" w:fill="F8F8F8"/>
        </w:rPr>
        <w:t xml:space="preserve">Durch die Pandemie wurden Digitalisierungsprozesse in einer Schnelligkeit vorangetrieben wie nie zuvor. So setzte auch Keller &amp; Kalmbach seinen Fokus auf </w:t>
      </w:r>
      <w:r w:rsidR="1B7F826F">
        <w:rPr>
          <w:rFonts w:ascii="Arial" w:hAnsi="Arial" w:cs="Arial"/>
          <w:shd w:val="clear" w:color="auto" w:fill="F8F8F8"/>
        </w:rPr>
        <w:t>bessere Datenqualit</w:t>
      </w:r>
      <w:r w:rsidR="2423F3E4">
        <w:rPr>
          <w:rFonts w:ascii="Arial" w:hAnsi="Arial" w:cs="Arial"/>
          <w:shd w:val="clear" w:color="auto" w:fill="F8F8F8"/>
        </w:rPr>
        <w:t xml:space="preserve">ät und </w:t>
      </w:r>
      <w:r w:rsidR="3F4743BB">
        <w:rPr>
          <w:rFonts w:ascii="Arial" w:hAnsi="Arial" w:cs="Arial"/>
          <w:shd w:val="clear" w:color="auto" w:fill="F8F8F8"/>
        </w:rPr>
        <w:t xml:space="preserve">eine hohe Automatisierung </w:t>
      </w:r>
      <w:r w:rsidR="6C5BE57B">
        <w:rPr>
          <w:rFonts w:ascii="Arial" w:hAnsi="Arial" w:cs="Arial"/>
          <w:shd w:val="clear" w:color="auto" w:fill="F8F8F8"/>
        </w:rPr>
        <w:t>sowie</w:t>
      </w:r>
      <w:r w:rsidR="3F4743BB">
        <w:rPr>
          <w:rFonts w:ascii="Arial" w:hAnsi="Arial" w:cs="Arial"/>
          <w:shd w:val="clear" w:color="auto" w:fill="F8F8F8"/>
        </w:rPr>
        <w:t xml:space="preserve"> </w:t>
      </w:r>
      <w:r w:rsidR="0AF62D2A">
        <w:rPr>
          <w:rFonts w:ascii="Arial" w:hAnsi="Arial" w:cs="Arial"/>
          <w:shd w:val="clear" w:color="auto" w:fill="F8F8F8"/>
        </w:rPr>
        <w:t>d</w:t>
      </w:r>
      <w:r w:rsidR="008D31BE">
        <w:rPr>
          <w:rFonts w:ascii="Arial" w:hAnsi="Arial" w:cs="Arial"/>
          <w:shd w:val="clear" w:color="auto" w:fill="F8F8F8"/>
        </w:rPr>
        <w:t>ie</w:t>
      </w:r>
      <w:r w:rsidR="0AF62D2A">
        <w:rPr>
          <w:rFonts w:ascii="Arial" w:hAnsi="Arial" w:cs="Arial"/>
          <w:shd w:val="clear" w:color="auto" w:fill="F8F8F8"/>
        </w:rPr>
        <w:t xml:space="preserve"> Entwicklung und Einführung</w:t>
      </w:r>
      <w:r w:rsidR="3F4743BB">
        <w:rPr>
          <w:rFonts w:ascii="Arial" w:hAnsi="Arial" w:cs="Arial"/>
          <w:shd w:val="clear" w:color="auto" w:fill="F8F8F8"/>
        </w:rPr>
        <w:t xml:space="preserve"> umfassende</w:t>
      </w:r>
      <w:r w:rsidR="66798139">
        <w:rPr>
          <w:rFonts w:ascii="Arial" w:hAnsi="Arial" w:cs="Arial"/>
          <w:shd w:val="clear" w:color="auto" w:fill="F8F8F8"/>
        </w:rPr>
        <w:t>r</w:t>
      </w:r>
      <w:r w:rsidR="3F4743BB">
        <w:rPr>
          <w:rFonts w:ascii="Arial" w:hAnsi="Arial" w:cs="Arial"/>
          <w:shd w:val="clear" w:color="auto" w:fill="F8F8F8"/>
        </w:rPr>
        <w:t xml:space="preserve"> Advanced Analytics Tools, die für mehr Transparenz und fundierte Planungssicherheit </w:t>
      </w:r>
      <w:r w:rsidR="3B8DA226">
        <w:rPr>
          <w:rFonts w:ascii="Arial" w:hAnsi="Arial" w:cs="Arial"/>
          <w:shd w:val="clear" w:color="auto" w:fill="F8F8F8"/>
        </w:rPr>
        <w:t xml:space="preserve">im Unternehmen und bei Kunden </w:t>
      </w:r>
      <w:r w:rsidR="3F4743BB">
        <w:rPr>
          <w:rFonts w:ascii="Arial" w:hAnsi="Arial" w:cs="Arial"/>
          <w:shd w:val="clear" w:color="auto" w:fill="F8F8F8"/>
        </w:rPr>
        <w:t xml:space="preserve">sorgen. </w:t>
      </w:r>
      <w:r w:rsidR="18C87F7A">
        <w:rPr>
          <w:rFonts w:ascii="Arial" w:hAnsi="Arial" w:cs="Arial"/>
          <w:shd w:val="clear" w:color="auto" w:fill="F8F8F8"/>
        </w:rPr>
        <w:t xml:space="preserve">So können insbesondere auch Veränderungen in der Supply Chain bei Kunden schneller wahrgenommen und </w:t>
      </w:r>
      <w:r w:rsidR="5A7CC39C">
        <w:rPr>
          <w:rFonts w:ascii="Arial" w:hAnsi="Arial" w:cs="Arial"/>
          <w:shd w:val="clear" w:color="auto" w:fill="F8F8F8"/>
        </w:rPr>
        <w:t>sofortige</w:t>
      </w:r>
      <w:r w:rsidR="18C87F7A">
        <w:rPr>
          <w:rFonts w:ascii="Arial" w:hAnsi="Arial" w:cs="Arial"/>
          <w:shd w:val="clear" w:color="auto" w:fill="F8F8F8"/>
        </w:rPr>
        <w:t xml:space="preserve"> Reaktionen abgeleitet werden. </w:t>
      </w:r>
      <w:r w:rsidR="7CB65A4A">
        <w:rPr>
          <w:rFonts w:ascii="Arial" w:hAnsi="Arial" w:cs="Arial"/>
          <w:shd w:val="clear" w:color="auto" w:fill="F8F8F8"/>
        </w:rPr>
        <w:t xml:space="preserve">Dies alles dient der Versorgungssicherheit </w:t>
      </w:r>
      <w:r w:rsidR="00331E6C">
        <w:rPr>
          <w:rFonts w:ascii="Arial" w:hAnsi="Arial" w:cs="Arial"/>
          <w:shd w:val="clear" w:color="auto" w:fill="F8F8F8"/>
        </w:rPr>
        <w:t>von</w:t>
      </w:r>
      <w:r w:rsidR="009E5DAA">
        <w:rPr>
          <w:rFonts w:ascii="Arial" w:hAnsi="Arial" w:cs="Arial"/>
          <w:shd w:val="clear" w:color="auto" w:fill="F8F8F8"/>
        </w:rPr>
        <w:t xml:space="preserve"> </w:t>
      </w:r>
      <w:r w:rsidR="7CB65A4A">
        <w:rPr>
          <w:rFonts w:ascii="Arial" w:hAnsi="Arial" w:cs="Arial"/>
          <w:shd w:val="clear" w:color="auto" w:fill="F8F8F8"/>
        </w:rPr>
        <w:t>Kunden in einem hochdynamischen Umfeld – den sogenannten Large-</w:t>
      </w:r>
      <w:proofErr w:type="spellStart"/>
      <w:r w:rsidR="7CB65A4A">
        <w:rPr>
          <w:rFonts w:ascii="Arial" w:hAnsi="Arial" w:cs="Arial"/>
          <w:shd w:val="clear" w:color="auto" w:fill="F8F8F8"/>
        </w:rPr>
        <w:t>Scale</w:t>
      </w:r>
      <w:proofErr w:type="spellEnd"/>
      <w:r w:rsidR="7CB65A4A">
        <w:rPr>
          <w:rFonts w:ascii="Arial" w:hAnsi="Arial" w:cs="Arial"/>
          <w:shd w:val="clear" w:color="auto" w:fill="F8F8F8"/>
        </w:rPr>
        <w:t xml:space="preserve"> Herausforderungen </w:t>
      </w:r>
      <w:r w:rsidR="00DB5325">
        <w:rPr>
          <w:rFonts w:ascii="Arial" w:hAnsi="Arial" w:cs="Arial"/>
          <w:shd w:val="clear" w:color="auto" w:fill="F8F8F8"/>
        </w:rPr>
        <w:t>in</w:t>
      </w:r>
      <w:r w:rsidR="7CB65A4A">
        <w:rPr>
          <w:rFonts w:ascii="Arial" w:hAnsi="Arial" w:cs="Arial"/>
          <w:shd w:val="clear" w:color="auto" w:fill="F8F8F8"/>
        </w:rPr>
        <w:t xml:space="preserve"> der C-Teile</w:t>
      </w:r>
      <w:r w:rsidR="637F6A6B">
        <w:rPr>
          <w:rFonts w:ascii="Arial" w:hAnsi="Arial" w:cs="Arial"/>
          <w:shd w:val="clear" w:color="auto" w:fill="F8F8F8"/>
        </w:rPr>
        <w:t xml:space="preserve"> Lieferkette. </w:t>
      </w:r>
    </w:p>
    <w:p w14:paraId="502FB38B" w14:textId="77777777" w:rsidR="009004EC" w:rsidRDefault="009004EC" w:rsidP="000A57C5">
      <w:pPr>
        <w:spacing w:after="12" w:line="260" w:lineRule="atLeast"/>
        <w:rPr>
          <w:rFonts w:ascii="Arial" w:hAnsi="Arial" w:cs="Arial"/>
          <w:shd w:val="clear" w:color="auto" w:fill="F8F8F8"/>
        </w:rPr>
      </w:pPr>
    </w:p>
    <w:p w14:paraId="63663F45" w14:textId="483B7E63" w:rsidR="00075EFA" w:rsidRPr="00E1343D" w:rsidRDefault="380C4859" w:rsidP="000A57C5">
      <w:pPr>
        <w:spacing w:after="12" w:line="260" w:lineRule="atLeast"/>
        <w:rPr>
          <w:rFonts w:ascii="Arial" w:hAnsi="Arial" w:cs="Arial"/>
        </w:rPr>
      </w:pPr>
      <w:r>
        <w:rPr>
          <w:rFonts w:ascii="Arial" w:hAnsi="Arial" w:cs="Arial"/>
          <w:shd w:val="clear" w:color="auto" w:fill="F8F8F8"/>
        </w:rPr>
        <w:t xml:space="preserve">Insgesamt nutzte Keller &amp; Kalmbach </w:t>
      </w:r>
      <w:r w:rsidR="10E1794B">
        <w:rPr>
          <w:rFonts w:ascii="Arial" w:hAnsi="Arial" w:cs="Arial"/>
          <w:shd w:val="clear" w:color="auto" w:fill="F8F8F8"/>
        </w:rPr>
        <w:t>das Geschäftsjahr 2021 sehr intensiv</w:t>
      </w:r>
      <w:r>
        <w:rPr>
          <w:rFonts w:ascii="Arial" w:hAnsi="Arial" w:cs="Arial"/>
          <w:shd w:val="clear" w:color="auto" w:fill="F8F8F8"/>
        </w:rPr>
        <w:t>, um</w:t>
      </w:r>
      <w:r w:rsidR="49E57889">
        <w:rPr>
          <w:rFonts w:ascii="Arial" w:hAnsi="Arial" w:cs="Arial"/>
          <w:shd w:val="clear" w:color="auto" w:fill="F8F8F8"/>
        </w:rPr>
        <w:t xml:space="preserve"> Kundenbedürfnisse mehr als je zuvor in den Mittelpunkt zu stellen</w:t>
      </w:r>
      <w:r w:rsidR="22D61DDC">
        <w:rPr>
          <w:rFonts w:ascii="Arial" w:hAnsi="Arial" w:cs="Arial"/>
          <w:shd w:val="clear" w:color="auto" w:fill="F8F8F8"/>
        </w:rPr>
        <w:t xml:space="preserve">, </w:t>
      </w:r>
      <w:r w:rsidR="72FC92F5">
        <w:rPr>
          <w:rFonts w:ascii="Arial" w:hAnsi="Arial" w:cs="Arial"/>
          <w:shd w:val="clear" w:color="auto" w:fill="F8F8F8"/>
        </w:rPr>
        <w:t>Synergie</w:t>
      </w:r>
      <w:r w:rsidR="3E38CA9B">
        <w:rPr>
          <w:rFonts w:ascii="Arial" w:hAnsi="Arial" w:cs="Arial"/>
          <w:shd w:val="clear" w:color="auto" w:fill="F8F8F8"/>
        </w:rPr>
        <w:t>effekte im ganzen Konzern</w:t>
      </w:r>
      <w:r w:rsidR="72FC92F5">
        <w:rPr>
          <w:rFonts w:ascii="Arial" w:hAnsi="Arial" w:cs="Arial"/>
          <w:shd w:val="clear" w:color="auto" w:fill="F8F8F8"/>
        </w:rPr>
        <w:t xml:space="preserve"> zu nutzen und </w:t>
      </w:r>
      <w:r w:rsidR="2518AAE6">
        <w:rPr>
          <w:rFonts w:ascii="Arial" w:hAnsi="Arial" w:cs="Arial"/>
          <w:shd w:val="clear" w:color="auto" w:fill="F8F8F8"/>
        </w:rPr>
        <w:t>startete umfassende Digitalis</w:t>
      </w:r>
      <w:r w:rsidR="4098A92B">
        <w:rPr>
          <w:rFonts w:ascii="Arial" w:hAnsi="Arial" w:cs="Arial"/>
          <w:shd w:val="clear" w:color="auto" w:fill="F8F8F8"/>
        </w:rPr>
        <w:t>i</w:t>
      </w:r>
      <w:r w:rsidR="2518AAE6">
        <w:rPr>
          <w:rFonts w:ascii="Arial" w:hAnsi="Arial" w:cs="Arial"/>
          <w:shd w:val="clear" w:color="auto" w:fill="F8F8F8"/>
        </w:rPr>
        <w:t xml:space="preserve">erungsprojekte. </w:t>
      </w:r>
    </w:p>
    <w:p w14:paraId="719907CB" w14:textId="77777777" w:rsidR="00075EFA" w:rsidRPr="00E1343D" w:rsidRDefault="00075EFA" w:rsidP="000A57C5">
      <w:pPr>
        <w:spacing w:after="12" w:line="260" w:lineRule="atLeast"/>
        <w:rPr>
          <w:rFonts w:ascii="Arial" w:hAnsi="Arial" w:cs="Arial"/>
        </w:rPr>
      </w:pPr>
    </w:p>
    <w:p w14:paraId="49A544AF" w14:textId="7A21D29B" w:rsidR="00512F98" w:rsidRPr="00F95596" w:rsidRDefault="00512F98" w:rsidP="000A57C5">
      <w:pPr>
        <w:spacing w:after="12" w:line="260" w:lineRule="atLeast"/>
        <w:rPr>
          <w:rFonts w:ascii="Arial" w:hAnsi="Arial" w:cs="Arial"/>
          <w:b/>
          <w:bCs/>
        </w:rPr>
      </w:pPr>
      <w:r w:rsidRPr="00F95596">
        <w:rPr>
          <w:rFonts w:ascii="Arial" w:hAnsi="Arial" w:cs="Arial"/>
          <w:b/>
          <w:bCs/>
        </w:rPr>
        <w:t xml:space="preserve">Zeichen: </w:t>
      </w:r>
      <w:r w:rsidR="00F95596" w:rsidRPr="00F95596">
        <w:rPr>
          <w:rFonts w:ascii="Arial" w:hAnsi="Arial" w:cs="Arial"/>
          <w:b/>
          <w:bCs/>
        </w:rPr>
        <w:t>4.169</w:t>
      </w:r>
    </w:p>
    <w:p w14:paraId="592DA720" w14:textId="77777777" w:rsidR="00512F98" w:rsidRDefault="00512F98" w:rsidP="000A57C5">
      <w:pPr>
        <w:spacing w:after="12" w:line="260" w:lineRule="atLeast"/>
        <w:rPr>
          <w:rFonts w:ascii="Arial" w:hAnsi="Arial" w:cs="Arial"/>
          <w:b/>
          <w:bCs/>
        </w:rPr>
      </w:pPr>
    </w:p>
    <w:p w14:paraId="47FE8B80" w14:textId="77777777" w:rsidR="00A37EA9" w:rsidRDefault="00A37EA9" w:rsidP="008C0188">
      <w:pPr>
        <w:autoSpaceDE w:val="0"/>
        <w:autoSpaceDN w:val="0"/>
        <w:adjustRightInd w:val="0"/>
        <w:spacing w:after="12" w:line="260" w:lineRule="atLeast"/>
        <w:rPr>
          <w:rFonts w:ascii="Arial" w:hAnsi="Arial" w:cs="Arial"/>
          <w:b/>
          <w:bCs/>
        </w:rPr>
      </w:pPr>
    </w:p>
    <w:p w14:paraId="60B17767" w14:textId="77777777" w:rsidR="00A37EA9" w:rsidRDefault="00A37EA9" w:rsidP="008C0188">
      <w:pPr>
        <w:autoSpaceDE w:val="0"/>
        <w:autoSpaceDN w:val="0"/>
        <w:adjustRightInd w:val="0"/>
        <w:spacing w:after="12" w:line="260" w:lineRule="atLeast"/>
        <w:rPr>
          <w:rFonts w:ascii="Arial" w:hAnsi="Arial" w:cs="Arial"/>
          <w:b/>
          <w:bCs/>
        </w:rPr>
      </w:pPr>
    </w:p>
    <w:p w14:paraId="445BF71E" w14:textId="0B3A8FF6" w:rsidR="008C0188" w:rsidRPr="00E1343D" w:rsidRDefault="008C0188" w:rsidP="008C0188">
      <w:pPr>
        <w:autoSpaceDE w:val="0"/>
        <w:autoSpaceDN w:val="0"/>
        <w:adjustRightInd w:val="0"/>
        <w:spacing w:after="12" w:line="260" w:lineRule="atLeast"/>
        <w:rPr>
          <w:rFonts w:ascii="Arial" w:hAnsi="Arial" w:cs="Arial"/>
          <w:b/>
          <w:bCs/>
        </w:rPr>
      </w:pPr>
      <w:r w:rsidRPr="00E1343D">
        <w:rPr>
          <w:rFonts w:ascii="Arial" w:hAnsi="Arial" w:cs="Arial"/>
          <w:b/>
          <w:bCs/>
        </w:rPr>
        <w:t>Firmenprofil Keller &amp; Kalmbach GmbH</w:t>
      </w:r>
    </w:p>
    <w:p w14:paraId="1724026F" w14:textId="400D74BB" w:rsidR="008C0188" w:rsidRPr="005D622E" w:rsidRDefault="008C0188" w:rsidP="008C0188">
      <w:pPr>
        <w:rPr>
          <w:rFonts w:ascii="Arial" w:hAnsi="Arial" w:cs="Arial"/>
          <w:shd w:val="clear" w:color="auto" w:fill="F8F8F8"/>
        </w:rPr>
      </w:pPr>
      <w:r w:rsidRPr="005D622E">
        <w:rPr>
          <w:rFonts w:ascii="Arial" w:hAnsi="Arial" w:cs="Arial"/>
          <w:shd w:val="clear" w:color="auto" w:fill="F8F8F8"/>
        </w:rPr>
        <w:t xml:space="preserve">Bei Keller &amp; Kalmbach trifft Tradition auf Innovation. Das 1878 in München gegründete Unternehmen gehört zu den führenden Spezialisten für Verbindungs- und Befestigungstechnik und ist Experte für intelligentes C-Teile-Management. Mit weltweit 900 Mitarbeitern sorgt das Familienunternehmen für die automatisierte Versorgung und Optimierung von Materialfluss und Supply Chain von Kunden aus der Automobil- und Nutzfahrzeugindustrie, dem Maschinen- und Anlagenbau, der Bahnindustrie und der Land- und Baumaschinenindustrie.  </w:t>
      </w:r>
    </w:p>
    <w:p w14:paraId="5B7E0934" w14:textId="77777777" w:rsidR="008C0188" w:rsidRPr="005D622E" w:rsidRDefault="008C0188" w:rsidP="008C0188">
      <w:pPr>
        <w:spacing w:after="12" w:line="260" w:lineRule="atLeast"/>
        <w:rPr>
          <w:rFonts w:ascii="Arial" w:hAnsi="Arial" w:cs="Arial"/>
          <w:shd w:val="clear" w:color="auto" w:fill="F8F8F8"/>
        </w:rPr>
      </w:pPr>
    </w:p>
    <w:p w14:paraId="7A216632" w14:textId="77777777" w:rsidR="00425A72" w:rsidRDefault="00425A7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705DD15" w14:textId="1A6E3E33" w:rsidR="009A6D99" w:rsidRDefault="00C223F9" w:rsidP="000A57C5">
      <w:pPr>
        <w:spacing w:after="12" w:line="260" w:lineRule="atLeast"/>
        <w:rPr>
          <w:rFonts w:ascii="Arial" w:hAnsi="Arial" w:cs="Arial"/>
          <w:b/>
          <w:sz w:val="28"/>
          <w:szCs w:val="28"/>
        </w:rPr>
      </w:pPr>
      <w:r w:rsidRPr="7C8A9E00">
        <w:rPr>
          <w:rFonts w:ascii="Arial" w:hAnsi="Arial" w:cs="Arial"/>
          <w:b/>
          <w:bCs/>
          <w:sz w:val="28"/>
          <w:szCs w:val="28"/>
        </w:rPr>
        <w:lastRenderedPageBreak/>
        <w:t>Bildmaterial zum Download unter:</w:t>
      </w:r>
    </w:p>
    <w:p w14:paraId="774FBCDD" w14:textId="30A3E839" w:rsidR="4EDFCEE8" w:rsidRDefault="4EDFCEE8" w:rsidP="7C8A9E00">
      <w:pPr>
        <w:spacing w:after="12" w:line="260" w:lineRule="atLeast"/>
        <w:rPr>
          <w:rFonts w:ascii="Arial" w:hAnsi="Arial" w:cs="Arial"/>
        </w:rPr>
      </w:pPr>
      <w:r w:rsidRPr="7C8A9E00">
        <w:rPr>
          <w:rFonts w:ascii="Arial" w:hAnsi="Arial" w:cs="Arial"/>
        </w:rPr>
        <w:t>https://keller-kalmbach.de/unternehmen/presse/pressemitteilung/umsatzrekord</w:t>
      </w:r>
    </w:p>
    <w:p w14:paraId="758C8FB0" w14:textId="77777777" w:rsidR="00243592" w:rsidRDefault="00243592" w:rsidP="000A57C5">
      <w:pPr>
        <w:spacing w:after="12" w:line="260" w:lineRule="atLeast"/>
        <w:rPr>
          <w:rFonts w:ascii="Arial" w:hAnsi="Arial" w:cs="Arial"/>
          <w:b/>
          <w:bCs/>
        </w:rPr>
      </w:pPr>
    </w:p>
    <w:p w14:paraId="100B7ACC" w14:textId="77777777" w:rsidR="00243592" w:rsidRDefault="00243592" w:rsidP="000A57C5">
      <w:pPr>
        <w:spacing w:after="12" w:line="260" w:lineRule="atLeast"/>
        <w:rPr>
          <w:rFonts w:ascii="Arial" w:hAnsi="Arial" w:cs="Arial"/>
          <w:b/>
          <w:bCs/>
        </w:rPr>
      </w:pPr>
    </w:p>
    <w:p w14:paraId="107385F7" w14:textId="0CCBCCC6" w:rsidR="00392F8D" w:rsidRDefault="00392F8D" w:rsidP="000A57C5">
      <w:pPr>
        <w:spacing w:after="12" w:line="260" w:lineRule="atLeast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1EABE431" wp14:editId="041A4A2B">
            <wp:extent cx="2958830" cy="16687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963" cy="167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77009" w14:textId="77777777" w:rsidR="00742ED7" w:rsidRDefault="00742ED7" w:rsidP="00742ED7">
      <w:pPr>
        <w:autoSpaceDE w:val="0"/>
        <w:autoSpaceDN w:val="0"/>
        <w:adjustRightInd w:val="0"/>
        <w:spacing w:afterLines="60" w:after="144" w:line="260" w:lineRule="atLeast"/>
        <w:rPr>
          <w:rFonts w:ascii="Arial" w:hAnsi="Arial" w:cs="Arial"/>
          <w:b/>
        </w:rPr>
      </w:pPr>
    </w:p>
    <w:p w14:paraId="4B1EB757" w14:textId="16867714" w:rsidR="00392F8D" w:rsidRDefault="00742ED7" w:rsidP="00742ED7">
      <w:pPr>
        <w:autoSpaceDE w:val="0"/>
        <w:autoSpaceDN w:val="0"/>
        <w:adjustRightInd w:val="0"/>
        <w:spacing w:afterLines="60" w:after="144" w:line="260" w:lineRule="atLeast"/>
        <w:rPr>
          <w:rFonts w:ascii="Arial" w:hAnsi="Arial" w:cs="Arial"/>
          <w:b/>
        </w:rPr>
      </w:pPr>
      <w:proofErr w:type="spellStart"/>
      <w:r w:rsidRPr="0031101B">
        <w:rPr>
          <w:rFonts w:ascii="Arial" w:hAnsi="Arial" w:cs="Arial"/>
          <w:b/>
        </w:rPr>
        <w:t>Bildname</w:t>
      </w:r>
      <w:proofErr w:type="spellEnd"/>
      <w:r w:rsidRPr="0031101B">
        <w:rPr>
          <w:rFonts w:ascii="Arial" w:hAnsi="Arial" w:cs="Arial"/>
          <w:b/>
        </w:rPr>
        <w:t xml:space="preserve">: </w:t>
      </w:r>
      <w:r w:rsidR="0031101B" w:rsidRPr="0031101B">
        <w:rPr>
          <w:rFonts w:ascii="Arial" w:hAnsi="Arial" w:cs="Arial"/>
          <w:bCs/>
        </w:rPr>
        <w:t>Hema-Gebaeude.jp</w:t>
      </w:r>
      <w:r w:rsidR="0031101B">
        <w:rPr>
          <w:rFonts w:ascii="Arial" w:hAnsi="Arial" w:cs="Arial"/>
          <w:bCs/>
        </w:rPr>
        <w:t>g</w:t>
      </w:r>
      <w:r w:rsidR="0031101B">
        <w:rPr>
          <w:rFonts w:ascii="Arial" w:hAnsi="Arial" w:cs="Arial"/>
          <w:bCs/>
        </w:rPr>
        <w:br/>
      </w:r>
      <w:r w:rsidR="00046206" w:rsidRPr="00742ED7">
        <w:rPr>
          <w:rFonts w:ascii="Arial" w:hAnsi="Arial" w:cs="Arial"/>
          <w:b/>
        </w:rPr>
        <w:t>Bildunterschrift</w:t>
      </w:r>
      <w:r w:rsidR="00046206" w:rsidRPr="008C0188">
        <w:rPr>
          <w:rFonts w:ascii="Arial" w:hAnsi="Arial" w:cs="Arial"/>
          <w:bCs/>
        </w:rPr>
        <w:t xml:space="preserve">: </w:t>
      </w:r>
      <w:r w:rsidR="00BB3A03" w:rsidRPr="008C0188">
        <w:rPr>
          <w:rFonts w:ascii="Arial" w:hAnsi="Arial" w:cs="Arial"/>
          <w:bCs/>
        </w:rPr>
        <w:t>Mit der</w:t>
      </w:r>
      <w:r w:rsidR="00046206" w:rsidRPr="008C0188">
        <w:rPr>
          <w:rFonts w:ascii="Arial" w:hAnsi="Arial" w:cs="Arial"/>
          <w:bCs/>
        </w:rPr>
        <w:t xml:space="preserve"> </w:t>
      </w:r>
      <w:r w:rsidR="0059178A" w:rsidRPr="008C0188">
        <w:rPr>
          <w:rFonts w:ascii="Arial" w:hAnsi="Arial" w:cs="Arial"/>
          <w:bCs/>
        </w:rPr>
        <w:t>HEMA Umformtechnik GmbH &amp; Co. KG</w:t>
      </w:r>
      <w:r w:rsidR="00046206" w:rsidRPr="008C0188">
        <w:rPr>
          <w:rFonts w:ascii="Arial" w:hAnsi="Arial" w:cs="Arial"/>
          <w:bCs/>
        </w:rPr>
        <w:t xml:space="preserve"> </w:t>
      </w:r>
      <w:r w:rsidR="0059178A" w:rsidRPr="008C0188">
        <w:rPr>
          <w:rFonts w:ascii="Arial" w:hAnsi="Arial" w:cs="Arial"/>
          <w:bCs/>
        </w:rPr>
        <w:t xml:space="preserve">in </w:t>
      </w:r>
      <w:proofErr w:type="spellStart"/>
      <w:r w:rsidR="0059178A" w:rsidRPr="008C0188">
        <w:rPr>
          <w:rFonts w:ascii="Arial" w:hAnsi="Arial" w:cs="Arial"/>
          <w:bCs/>
        </w:rPr>
        <w:t>Schömberg</w:t>
      </w:r>
      <w:proofErr w:type="spellEnd"/>
      <w:r w:rsidR="00046206" w:rsidRPr="008C0188">
        <w:rPr>
          <w:rFonts w:ascii="Arial" w:hAnsi="Arial" w:cs="Arial"/>
          <w:bCs/>
        </w:rPr>
        <w:t xml:space="preserve"> </w:t>
      </w:r>
      <w:r w:rsidR="00061AFE" w:rsidRPr="008C0188">
        <w:rPr>
          <w:rFonts w:ascii="Arial" w:hAnsi="Arial" w:cs="Arial"/>
          <w:bCs/>
        </w:rPr>
        <w:t>hat</w:t>
      </w:r>
      <w:r w:rsidR="00F81251" w:rsidRPr="008C0188">
        <w:rPr>
          <w:rFonts w:ascii="Arial" w:hAnsi="Arial" w:cs="Arial"/>
          <w:bCs/>
        </w:rPr>
        <w:t xml:space="preserve"> Keller &amp; Kalmbach </w:t>
      </w:r>
      <w:r w:rsidR="00EF4814" w:rsidRPr="008C0188">
        <w:rPr>
          <w:rFonts w:ascii="Arial" w:hAnsi="Arial" w:cs="Arial"/>
          <w:bCs/>
        </w:rPr>
        <w:t xml:space="preserve">nun eine eigene </w:t>
      </w:r>
      <w:r w:rsidR="00061AFE" w:rsidRPr="008C0188">
        <w:rPr>
          <w:rFonts w:ascii="Arial" w:hAnsi="Arial" w:cs="Arial"/>
          <w:bCs/>
        </w:rPr>
        <w:t>Produktionsstätte</w:t>
      </w:r>
      <w:r w:rsidR="00425A72" w:rsidRPr="008C0188">
        <w:rPr>
          <w:rFonts w:ascii="Arial" w:hAnsi="Arial" w:cs="Arial"/>
          <w:bCs/>
        </w:rPr>
        <w:t xml:space="preserve"> für</w:t>
      </w:r>
      <w:r w:rsidR="00EF4814" w:rsidRPr="008C0188">
        <w:rPr>
          <w:rFonts w:ascii="Arial" w:hAnsi="Arial" w:cs="Arial"/>
          <w:bCs/>
        </w:rPr>
        <w:t xml:space="preserve"> Verbindungselemente und Befestigungstechnik.</w:t>
      </w:r>
      <w:r w:rsidR="00EF4814" w:rsidRPr="00742ED7">
        <w:rPr>
          <w:rFonts w:ascii="Arial" w:hAnsi="Arial" w:cs="Arial"/>
          <w:b/>
        </w:rPr>
        <w:t xml:space="preserve"> </w:t>
      </w:r>
      <w:r w:rsidR="00046206" w:rsidRPr="00742ED7">
        <w:rPr>
          <w:rFonts w:ascii="Arial" w:hAnsi="Arial" w:cs="Arial"/>
          <w:b/>
        </w:rPr>
        <w:t xml:space="preserve"> </w:t>
      </w:r>
    </w:p>
    <w:p w14:paraId="5208AC93" w14:textId="77777777" w:rsidR="008C0188" w:rsidRDefault="008C0188" w:rsidP="00742ED7">
      <w:pPr>
        <w:autoSpaceDE w:val="0"/>
        <w:autoSpaceDN w:val="0"/>
        <w:adjustRightInd w:val="0"/>
        <w:spacing w:afterLines="60" w:after="144" w:line="260" w:lineRule="atLeast"/>
        <w:rPr>
          <w:rFonts w:ascii="Arial" w:hAnsi="Arial" w:cs="Arial"/>
          <w:b/>
        </w:rPr>
      </w:pPr>
    </w:p>
    <w:p w14:paraId="3CE62D24" w14:textId="0D55A6BA" w:rsidR="00E85D4E" w:rsidRDefault="00660420" w:rsidP="000A57C5">
      <w:pPr>
        <w:spacing w:after="12" w:line="260" w:lineRule="atLeast"/>
        <w:rPr>
          <w:rFonts w:ascii="Arial" w:hAnsi="Arial" w:cs="Arial"/>
          <w:shd w:val="clear" w:color="auto" w:fill="F8F8F8"/>
        </w:rPr>
      </w:pPr>
      <w:r>
        <w:rPr>
          <w:rFonts w:ascii="Arial" w:hAnsi="Arial" w:cs="Arial"/>
          <w:b/>
          <w:bCs/>
          <w:i/>
          <w:iCs/>
          <w:noProof/>
        </w:rPr>
        <w:drawing>
          <wp:inline distT="0" distB="0" distL="0" distR="0" wp14:anchorId="29E9F4FB" wp14:editId="2DD8D62D">
            <wp:extent cx="1866900" cy="124624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120" cy="12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D20AF" w14:textId="77777777" w:rsidR="00660420" w:rsidRDefault="00660420" w:rsidP="000A57C5">
      <w:pPr>
        <w:spacing w:after="12" w:line="260" w:lineRule="atLeast"/>
        <w:rPr>
          <w:rFonts w:ascii="Arial" w:hAnsi="Arial" w:cs="Arial"/>
          <w:shd w:val="clear" w:color="auto" w:fill="F8F8F8"/>
        </w:rPr>
      </w:pPr>
    </w:p>
    <w:p w14:paraId="5E7E9A6B" w14:textId="4B4E98B8" w:rsidR="004E666A" w:rsidRDefault="00390056" w:rsidP="000A57C5">
      <w:pPr>
        <w:spacing w:after="12" w:line="260" w:lineRule="atLeast"/>
        <w:rPr>
          <w:rFonts w:ascii="Arial" w:hAnsi="Arial" w:cs="Arial"/>
          <w:shd w:val="clear" w:color="auto" w:fill="F8F8F8"/>
        </w:rPr>
      </w:pPr>
      <w:proofErr w:type="spellStart"/>
      <w:r w:rsidRPr="00D96148">
        <w:rPr>
          <w:rFonts w:ascii="Arial" w:hAnsi="Arial" w:cs="Arial"/>
          <w:b/>
          <w:bCs/>
          <w:shd w:val="clear" w:color="auto" w:fill="F8F8F8"/>
        </w:rPr>
        <w:t>Bildname</w:t>
      </w:r>
      <w:proofErr w:type="spellEnd"/>
      <w:r w:rsidRPr="00D96148">
        <w:rPr>
          <w:rFonts w:ascii="Arial" w:hAnsi="Arial" w:cs="Arial"/>
          <w:b/>
          <w:bCs/>
          <w:shd w:val="clear" w:color="auto" w:fill="F8F8F8"/>
        </w:rPr>
        <w:t>:</w:t>
      </w:r>
      <w:r>
        <w:rPr>
          <w:rFonts w:ascii="Arial" w:hAnsi="Arial" w:cs="Arial"/>
          <w:shd w:val="clear" w:color="auto" w:fill="F8F8F8"/>
        </w:rPr>
        <w:t xml:space="preserve"> </w:t>
      </w:r>
      <w:r w:rsidR="003B7B41">
        <w:rPr>
          <w:rFonts w:ascii="Arial" w:hAnsi="Arial" w:cs="Arial"/>
          <w:shd w:val="clear" w:color="auto" w:fill="F8F8F8"/>
        </w:rPr>
        <w:t>CEO_Hans</w:t>
      </w:r>
      <w:r w:rsidR="00DF6A8F">
        <w:rPr>
          <w:rFonts w:ascii="Arial" w:hAnsi="Arial" w:cs="Arial"/>
          <w:shd w:val="clear" w:color="auto" w:fill="F8F8F8"/>
        </w:rPr>
        <w:t>_</w:t>
      </w:r>
      <w:r>
        <w:rPr>
          <w:rFonts w:ascii="Arial" w:hAnsi="Arial" w:cs="Arial"/>
          <w:shd w:val="clear" w:color="auto" w:fill="F8F8F8"/>
        </w:rPr>
        <w:t>van</w:t>
      </w:r>
      <w:r w:rsidR="00DF6A8F">
        <w:rPr>
          <w:rFonts w:ascii="Arial" w:hAnsi="Arial" w:cs="Arial"/>
          <w:shd w:val="clear" w:color="auto" w:fill="F8F8F8"/>
        </w:rPr>
        <w:t>_</w:t>
      </w:r>
      <w:r>
        <w:rPr>
          <w:rFonts w:ascii="Arial" w:hAnsi="Arial" w:cs="Arial"/>
          <w:shd w:val="clear" w:color="auto" w:fill="F8F8F8"/>
        </w:rPr>
        <w:t>der</w:t>
      </w:r>
      <w:r w:rsidR="00DF6A8F">
        <w:rPr>
          <w:rFonts w:ascii="Arial" w:hAnsi="Arial" w:cs="Arial"/>
          <w:shd w:val="clear" w:color="auto" w:fill="F8F8F8"/>
        </w:rPr>
        <w:t>_</w:t>
      </w:r>
      <w:r>
        <w:rPr>
          <w:rFonts w:ascii="Arial" w:hAnsi="Arial" w:cs="Arial"/>
          <w:shd w:val="clear" w:color="auto" w:fill="F8F8F8"/>
        </w:rPr>
        <w:t>Velden.</w:t>
      </w:r>
      <w:r w:rsidR="004E666A">
        <w:rPr>
          <w:rFonts w:ascii="Arial" w:hAnsi="Arial" w:cs="Arial"/>
          <w:shd w:val="clear" w:color="auto" w:fill="F8F8F8"/>
        </w:rPr>
        <w:t>jpg</w:t>
      </w:r>
      <w:r w:rsidR="0031101B">
        <w:rPr>
          <w:rFonts w:ascii="Arial" w:hAnsi="Arial" w:cs="Arial"/>
          <w:shd w:val="clear" w:color="auto" w:fill="F8F8F8"/>
        </w:rPr>
        <w:br/>
      </w:r>
      <w:r w:rsidR="004E666A" w:rsidRPr="00D96148">
        <w:rPr>
          <w:rFonts w:ascii="Arial" w:hAnsi="Arial" w:cs="Arial"/>
          <w:b/>
          <w:bCs/>
          <w:shd w:val="clear" w:color="auto" w:fill="F8F8F8"/>
        </w:rPr>
        <w:t>Bildunterschrift:</w:t>
      </w:r>
      <w:r w:rsidR="004E666A">
        <w:rPr>
          <w:rFonts w:ascii="Arial" w:hAnsi="Arial" w:cs="Arial"/>
          <w:shd w:val="clear" w:color="auto" w:fill="F8F8F8"/>
        </w:rPr>
        <w:t xml:space="preserve"> Hans van der Velden </w:t>
      </w:r>
      <w:r w:rsidR="002A16A8">
        <w:rPr>
          <w:rFonts w:ascii="Arial" w:hAnsi="Arial" w:cs="Arial"/>
          <w:shd w:val="clear" w:color="auto" w:fill="F8F8F8"/>
        </w:rPr>
        <w:t xml:space="preserve">treibt als CEO im Familienunternehmen Keller &amp; Kalmbach </w:t>
      </w:r>
      <w:r w:rsidR="004113BF">
        <w:rPr>
          <w:rFonts w:ascii="Arial" w:hAnsi="Arial" w:cs="Arial"/>
          <w:shd w:val="clear" w:color="auto" w:fill="F8F8F8"/>
        </w:rPr>
        <w:t xml:space="preserve">die </w:t>
      </w:r>
      <w:r w:rsidR="007C71FE">
        <w:rPr>
          <w:rFonts w:ascii="Arial" w:hAnsi="Arial" w:cs="Arial"/>
          <w:shd w:val="clear" w:color="auto" w:fill="F8F8F8"/>
        </w:rPr>
        <w:t xml:space="preserve">Internationalität </w:t>
      </w:r>
      <w:r w:rsidR="004113BF">
        <w:rPr>
          <w:rFonts w:ascii="Arial" w:hAnsi="Arial" w:cs="Arial"/>
          <w:shd w:val="clear" w:color="auto" w:fill="F8F8F8"/>
        </w:rPr>
        <w:t>sowie die</w:t>
      </w:r>
      <w:r w:rsidR="007C71FE">
        <w:rPr>
          <w:rFonts w:ascii="Arial" w:hAnsi="Arial" w:cs="Arial"/>
          <w:shd w:val="clear" w:color="auto" w:fill="F8F8F8"/>
        </w:rPr>
        <w:t xml:space="preserve"> Digitalisierung von Prozessen voran. </w:t>
      </w:r>
    </w:p>
    <w:p w14:paraId="79E16452" w14:textId="77777777" w:rsidR="00660420" w:rsidRDefault="00660420" w:rsidP="000A57C5">
      <w:pPr>
        <w:spacing w:after="12" w:line="260" w:lineRule="atLeast"/>
        <w:rPr>
          <w:rFonts w:ascii="Arial" w:hAnsi="Arial" w:cs="Arial"/>
          <w:shd w:val="clear" w:color="auto" w:fill="F8F8F8"/>
        </w:rPr>
      </w:pPr>
    </w:p>
    <w:p w14:paraId="69180A30" w14:textId="6AE5F72A" w:rsidR="00660420" w:rsidRPr="005D622E" w:rsidRDefault="00660420" w:rsidP="000A57C5">
      <w:pPr>
        <w:spacing w:after="12" w:line="260" w:lineRule="atLeast"/>
        <w:rPr>
          <w:rFonts w:ascii="Arial" w:hAnsi="Arial" w:cs="Arial"/>
          <w:shd w:val="clear" w:color="auto" w:fill="F8F8F8"/>
        </w:rPr>
      </w:pPr>
    </w:p>
    <w:p w14:paraId="28A55596" w14:textId="77777777" w:rsidR="00512F98" w:rsidRDefault="00512F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62979C8" w14:textId="438D8E9F" w:rsidR="001B70D7" w:rsidRPr="00A6189B" w:rsidRDefault="00015BFC" w:rsidP="000A57C5">
      <w:pPr>
        <w:autoSpaceDE w:val="0"/>
        <w:autoSpaceDN w:val="0"/>
        <w:adjustRightInd w:val="0"/>
        <w:spacing w:after="12" w:line="260" w:lineRule="atLeast"/>
        <w:rPr>
          <w:rFonts w:ascii="Arial" w:hAnsi="Arial" w:cs="Arial"/>
          <w:b/>
        </w:rPr>
      </w:pPr>
      <w:r w:rsidRPr="00E1343D">
        <w:rPr>
          <w:rFonts w:ascii="Arial" w:hAnsi="Arial" w:cs="Arial"/>
          <w:b/>
        </w:rPr>
        <w:lastRenderedPageBreak/>
        <w:t>Pressekontakt</w:t>
      </w:r>
    </w:p>
    <w:p w14:paraId="582DB0EE" w14:textId="2A660062" w:rsidR="00015BFC" w:rsidRPr="00E1343D" w:rsidRDefault="00015BFC" w:rsidP="000A57C5">
      <w:pPr>
        <w:autoSpaceDE w:val="0"/>
        <w:autoSpaceDN w:val="0"/>
        <w:adjustRightInd w:val="0"/>
        <w:spacing w:after="12" w:line="260" w:lineRule="atLeast"/>
        <w:rPr>
          <w:rFonts w:ascii="Arial" w:hAnsi="Arial" w:cs="Arial"/>
        </w:rPr>
      </w:pPr>
      <w:r w:rsidRPr="00E1343D">
        <w:rPr>
          <w:rFonts w:ascii="Arial" w:hAnsi="Arial" w:cs="Arial"/>
        </w:rPr>
        <w:t>André Kranz</w:t>
      </w:r>
    </w:p>
    <w:p w14:paraId="6BE971E6" w14:textId="61FD1A81" w:rsidR="00015BFC" w:rsidRPr="00E1343D" w:rsidRDefault="00015BFC" w:rsidP="000A57C5">
      <w:pPr>
        <w:autoSpaceDE w:val="0"/>
        <w:autoSpaceDN w:val="0"/>
        <w:adjustRightInd w:val="0"/>
        <w:spacing w:after="12" w:line="260" w:lineRule="atLeast"/>
        <w:rPr>
          <w:rFonts w:ascii="Arial" w:hAnsi="Arial" w:cs="Arial"/>
        </w:rPr>
      </w:pPr>
      <w:r w:rsidRPr="00E1343D">
        <w:rPr>
          <w:rFonts w:ascii="Arial" w:hAnsi="Arial" w:cs="Arial"/>
        </w:rPr>
        <w:t xml:space="preserve">Leiter Marketing und </w:t>
      </w:r>
      <w:r w:rsidR="008A672F" w:rsidRPr="00E1343D">
        <w:rPr>
          <w:rFonts w:ascii="Arial" w:hAnsi="Arial" w:cs="Arial"/>
        </w:rPr>
        <w:t>eBusiness</w:t>
      </w:r>
    </w:p>
    <w:p w14:paraId="75C383C8" w14:textId="77777777" w:rsidR="00015BFC" w:rsidRPr="00E1343D" w:rsidRDefault="00015BFC" w:rsidP="000A57C5">
      <w:pPr>
        <w:autoSpaceDE w:val="0"/>
        <w:autoSpaceDN w:val="0"/>
        <w:adjustRightInd w:val="0"/>
        <w:spacing w:after="12" w:line="260" w:lineRule="atLeast"/>
        <w:rPr>
          <w:rFonts w:ascii="Arial" w:hAnsi="Arial" w:cs="Arial"/>
        </w:rPr>
      </w:pPr>
      <w:r w:rsidRPr="00E1343D">
        <w:rPr>
          <w:rFonts w:ascii="Arial" w:hAnsi="Arial" w:cs="Arial"/>
        </w:rPr>
        <w:t>Telefon 089/8395-159</w:t>
      </w:r>
    </w:p>
    <w:p w14:paraId="68A379FA" w14:textId="77777777" w:rsidR="00015BFC" w:rsidRPr="00E1343D" w:rsidRDefault="00015BFC" w:rsidP="000A57C5">
      <w:pPr>
        <w:autoSpaceDE w:val="0"/>
        <w:autoSpaceDN w:val="0"/>
        <w:adjustRightInd w:val="0"/>
        <w:spacing w:after="12" w:line="260" w:lineRule="atLeast"/>
        <w:rPr>
          <w:rFonts w:ascii="Arial" w:hAnsi="Arial" w:cs="Arial"/>
        </w:rPr>
      </w:pPr>
      <w:r w:rsidRPr="00E1343D">
        <w:rPr>
          <w:rFonts w:ascii="Arial" w:hAnsi="Arial" w:cs="Arial"/>
        </w:rPr>
        <w:t>andre.kranz@keller-kalmbach.com</w:t>
      </w:r>
    </w:p>
    <w:p w14:paraId="628B626E" w14:textId="77777777" w:rsidR="00015BFC" w:rsidRPr="00E1343D" w:rsidRDefault="00015BFC" w:rsidP="000A57C5">
      <w:pPr>
        <w:autoSpaceDE w:val="0"/>
        <w:autoSpaceDN w:val="0"/>
        <w:adjustRightInd w:val="0"/>
        <w:spacing w:after="12" w:line="260" w:lineRule="atLeast"/>
        <w:rPr>
          <w:rFonts w:ascii="Arial" w:hAnsi="Arial" w:cs="Arial"/>
        </w:rPr>
      </w:pPr>
    </w:p>
    <w:p w14:paraId="184C0468" w14:textId="77777777" w:rsidR="00015BFC" w:rsidRPr="00E1343D" w:rsidRDefault="00015BFC" w:rsidP="000A57C5">
      <w:pPr>
        <w:autoSpaceDE w:val="0"/>
        <w:autoSpaceDN w:val="0"/>
        <w:adjustRightInd w:val="0"/>
        <w:spacing w:after="12" w:line="260" w:lineRule="atLeast"/>
        <w:rPr>
          <w:rFonts w:ascii="Arial" w:hAnsi="Arial" w:cs="Arial"/>
          <w:b/>
        </w:rPr>
      </w:pPr>
      <w:r w:rsidRPr="00E1343D">
        <w:rPr>
          <w:rFonts w:ascii="Arial" w:hAnsi="Arial" w:cs="Arial"/>
          <w:b/>
        </w:rPr>
        <w:t>Keller &amp; Kalmbach GmbH</w:t>
      </w:r>
    </w:p>
    <w:p w14:paraId="3751D995" w14:textId="77777777" w:rsidR="00015BFC" w:rsidRPr="00E1343D" w:rsidRDefault="00015BFC" w:rsidP="000A57C5">
      <w:pPr>
        <w:autoSpaceDE w:val="0"/>
        <w:autoSpaceDN w:val="0"/>
        <w:adjustRightInd w:val="0"/>
        <w:spacing w:after="12" w:line="260" w:lineRule="atLeast"/>
        <w:rPr>
          <w:rFonts w:ascii="Arial" w:hAnsi="Arial" w:cs="Arial"/>
        </w:rPr>
      </w:pPr>
      <w:r w:rsidRPr="00E1343D">
        <w:rPr>
          <w:rFonts w:ascii="Arial" w:hAnsi="Arial" w:cs="Arial"/>
        </w:rPr>
        <w:t>Siemensstraße 19</w:t>
      </w:r>
    </w:p>
    <w:p w14:paraId="5A14EDC3" w14:textId="77777777" w:rsidR="00015BFC" w:rsidRPr="00E1343D" w:rsidRDefault="00015BFC" w:rsidP="000A57C5">
      <w:pPr>
        <w:autoSpaceDE w:val="0"/>
        <w:autoSpaceDN w:val="0"/>
        <w:adjustRightInd w:val="0"/>
        <w:spacing w:after="12" w:line="260" w:lineRule="atLeast"/>
        <w:rPr>
          <w:rFonts w:ascii="Arial" w:hAnsi="Arial" w:cs="Arial"/>
        </w:rPr>
      </w:pPr>
      <w:r w:rsidRPr="00E1343D">
        <w:rPr>
          <w:rFonts w:ascii="Arial" w:hAnsi="Arial" w:cs="Arial"/>
        </w:rPr>
        <w:t>85716 Unterschleißheim</w:t>
      </w:r>
    </w:p>
    <w:p w14:paraId="372EB8A1" w14:textId="74F2C2CA" w:rsidR="158D9AF3" w:rsidRDefault="00572C8A" w:rsidP="00FF2A26">
      <w:pPr>
        <w:autoSpaceDE w:val="0"/>
        <w:autoSpaceDN w:val="0"/>
        <w:adjustRightInd w:val="0"/>
        <w:spacing w:after="12" w:line="260" w:lineRule="atLeast"/>
        <w:rPr>
          <w:rFonts w:ascii="Arial" w:hAnsi="Arial" w:cs="Arial"/>
        </w:rPr>
      </w:pPr>
      <w:hyperlink r:id="rId13">
        <w:r w:rsidR="008A672F" w:rsidRPr="16D30E93">
          <w:rPr>
            <w:rStyle w:val="Hyperlink"/>
            <w:rFonts w:ascii="Arial" w:hAnsi="Arial" w:cs="Arial"/>
          </w:rPr>
          <w:t>www.keller-kalmbach.de</w:t>
        </w:r>
      </w:hyperlink>
    </w:p>
    <w:sectPr w:rsidR="158D9AF3" w:rsidSect="00B4029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6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12F45" w14:textId="77777777" w:rsidR="00572C8A" w:rsidRDefault="00572C8A" w:rsidP="00DE3896">
      <w:pPr>
        <w:spacing w:after="0" w:line="240" w:lineRule="auto"/>
      </w:pPr>
      <w:r>
        <w:separator/>
      </w:r>
    </w:p>
  </w:endnote>
  <w:endnote w:type="continuationSeparator" w:id="0">
    <w:p w14:paraId="6418FF85" w14:textId="77777777" w:rsidR="00572C8A" w:rsidRDefault="00572C8A" w:rsidP="00DE3896">
      <w:pPr>
        <w:spacing w:after="0" w:line="240" w:lineRule="auto"/>
      </w:pPr>
      <w:r>
        <w:continuationSeparator/>
      </w:r>
    </w:p>
  </w:endnote>
  <w:endnote w:type="continuationNotice" w:id="1">
    <w:p w14:paraId="20804FDA" w14:textId="77777777" w:rsidR="00572C8A" w:rsidRDefault="00572C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etaBold-Roman">
    <w:altName w:val="Calibri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Ming Std L">
    <w:panose1 w:val="020B0604020202020204"/>
    <w:charset w:val="80"/>
    <w:family w:val="roman"/>
    <w:notTrueType/>
    <w:pitch w:val="variable"/>
    <w:sig w:usb0="00000203" w:usb1="1A0F1900" w:usb2="00000016" w:usb3="00000000" w:csb0="00120005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0B7A5D2" w14:paraId="5B208DE2" w14:textId="77777777" w:rsidTr="00B57AED">
      <w:tc>
        <w:tcPr>
          <w:tcW w:w="3024" w:type="dxa"/>
        </w:tcPr>
        <w:p w14:paraId="2B2E0040" w14:textId="7EC9A81D" w:rsidR="60B7A5D2" w:rsidRDefault="60B7A5D2" w:rsidP="00B57AED">
          <w:pPr>
            <w:pStyle w:val="Kopfzeile"/>
            <w:ind w:left="-115"/>
          </w:pPr>
        </w:p>
      </w:tc>
      <w:tc>
        <w:tcPr>
          <w:tcW w:w="3024" w:type="dxa"/>
        </w:tcPr>
        <w:p w14:paraId="300F3860" w14:textId="18393492" w:rsidR="60B7A5D2" w:rsidRDefault="60B7A5D2" w:rsidP="00B57AED">
          <w:pPr>
            <w:pStyle w:val="Kopfzeile"/>
            <w:jc w:val="center"/>
          </w:pPr>
        </w:p>
      </w:tc>
      <w:tc>
        <w:tcPr>
          <w:tcW w:w="3024" w:type="dxa"/>
        </w:tcPr>
        <w:p w14:paraId="37D2C88E" w14:textId="51FAC31F" w:rsidR="60B7A5D2" w:rsidRDefault="60B7A5D2" w:rsidP="00B57AED">
          <w:pPr>
            <w:pStyle w:val="Kopfzeile"/>
            <w:ind w:right="-115"/>
            <w:jc w:val="right"/>
          </w:pPr>
        </w:p>
      </w:tc>
    </w:tr>
  </w:tbl>
  <w:p w14:paraId="75576A96" w14:textId="6733D0DB" w:rsidR="60B7A5D2" w:rsidRDefault="60B7A5D2" w:rsidP="00B57A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0B7A5D2" w14:paraId="76B049F2" w14:textId="77777777" w:rsidTr="00B57AED">
      <w:tc>
        <w:tcPr>
          <w:tcW w:w="3024" w:type="dxa"/>
        </w:tcPr>
        <w:p w14:paraId="0EB2EA22" w14:textId="109684D2" w:rsidR="60B7A5D2" w:rsidRDefault="60B7A5D2" w:rsidP="00B57AED">
          <w:pPr>
            <w:pStyle w:val="Kopfzeile"/>
            <w:ind w:left="-115"/>
          </w:pPr>
        </w:p>
      </w:tc>
      <w:tc>
        <w:tcPr>
          <w:tcW w:w="3024" w:type="dxa"/>
        </w:tcPr>
        <w:p w14:paraId="24DBBB86" w14:textId="3A9E8AD1" w:rsidR="60B7A5D2" w:rsidRDefault="60B7A5D2" w:rsidP="00B57AED">
          <w:pPr>
            <w:pStyle w:val="Kopfzeile"/>
            <w:jc w:val="center"/>
          </w:pPr>
        </w:p>
      </w:tc>
      <w:tc>
        <w:tcPr>
          <w:tcW w:w="3024" w:type="dxa"/>
        </w:tcPr>
        <w:p w14:paraId="77101FBD" w14:textId="1DF794F3" w:rsidR="60B7A5D2" w:rsidRDefault="60B7A5D2" w:rsidP="00B57AED">
          <w:pPr>
            <w:pStyle w:val="Kopfzeile"/>
            <w:ind w:right="-115"/>
            <w:jc w:val="right"/>
          </w:pPr>
        </w:p>
      </w:tc>
    </w:tr>
  </w:tbl>
  <w:p w14:paraId="5A7C5A9F" w14:textId="7F0ABA5B" w:rsidR="60B7A5D2" w:rsidRDefault="60B7A5D2" w:rsidP="00B57A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4B05C" w14:textId="77777777" w:rsidR="00572C8A" w:rsidRDefault="00572C8A" w:rsidP="00DE3896">
      <w:pPr>
        <w:spacing w:after="0" w:line="240" w:lineRule="auto"/>
      </w:pPr>
      <w:r>
        <w:separator/>
      </w:r>
    </w:p>
  </w:footnote>
  <w:footnote w:type="continuationSeparator" w:id="0">
    <w:p w14:paraId="7792D846" w14:textId="77777777" w:rsidR="00572C8A" w:rsidRDefault="00572C8A" w:rsidP="00DE3896">
      <w:pPr>
        <w:spacing w:after="0" w:line="240" w:lineRule="auto"/>
      </w:pPr>
      <w:r>
        <w:continuationSeparator/>
      </w:r>
    </w:p>
  </w:footnote>
  <w:footnote w:type="continuationNotice" w:id="1">
    <w:p w14:paraId="636974BD" w14:textId="77777777" w:rsidR="00572C8A" w:rsidRDefault="00572C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E326" w14:textId="77777777" w:rsidR="00DE3896" w:rsidRDefault="00BA442A" w:rsidP="00BA442A">
    <w:pPr>
      <w:pStyle w:val="Kopfzeile"/>
      <w:tabs>
        <w:tab w:val="clear" w:pos="4536"/>
        <w:tab w:val="clear" w:pos="9072"/>
        <w:tab w:val="center" w:pos="4323"/>
      </w:tabs>
      <w:ind w:left="-426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CD51" w14:textId="77777777" w:rsidR="00BA442A" w:rsidRDefault="60B7A5D2" w:rsidP="00AD12E4">
    <w:pPr>
      <w:pStyle w:val="Kopfzeile"/>
      <w:ind w:left="-426"/>
    </w:pPr>
    <w:r>
      <w:rPr>
        <w:noProof/>
      </w:rPr>
      <w:drawing>
        <wp:inline distT="0" distB="0" distL="0" distR="0" wp14:anchorId="10999420" wp14:editId="26B90DCF">
          <wp:extent cx="2231136" cy="670560"/>
          <wp:effectExtent l="0" t="0" r="0" b="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36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D57CE"/>
    <w:multiLevelType w:val="hybridMultilevel"/>
    <w:tmpl w:val="F3F0FD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27A32"/>
    <w:multiLevelType w:val="hybridMultilevel"/>
    <w:tmpl w:val="9478503A"/>
    <w:lvl w:ilvl="0" w:tplc="97A4E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33E50"/>
    <w:multiLevelType w:val="hybridMultilevel"/>
    <w:tmpl w:val="8202FC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D25DD"/>
    <w:multiLevelType w:val="hybridMultilevel"/>
    <w:tmpl w:val="906643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D5"/>
    <w:rsid w:val="00001302"/>
    <w:rsid w:val="00001644"/>
    <w:rsid w:val="00001974"/>
    <w:rsid w:val="00001988"/>
    <w:rsid w:val="00002F84"/>
    <w:rsid w:val="000037F2"/>
    <w:rsid w:val="00003F6B"/>
    <w:rsid w:val="000059C2"/>
    <w:rsid w:val="00006ED7"/>
    <w:rsid w:val="00007548"/>
    <w:rsid w:val="000112E0"/>
    <w:rsid w:val="0001337C"/>
    <w:rsid w:val="00013705"/>
    <w:rsid w:val="00013C57"/>
    <w:rsid w:val="00015539"/>
    <w:rsid w:val="00015BFC"/>
    <w:rsid w:val="000165CC"/>
    <w:rsid w:val="00016CB4"/>
    <w:rsid w:val="00020064"/>
    <w:rsid w:val="0002053C"/>
    <w:rsid w:val="00021203"/>
    <w:rsid w:val="00023134"/>
    <w:rsid w:val="0002354C"/>
    <w:rsid w:val="000244C3"/>
    <w:rsid w:val="000246E0"/>
    <w:rsid w:val="000259A3"/>
    <w:rsid w:val="00025E20"/>
    <w:rsid w:val="00026BCE"/>
    <w:rsid w:val="00027542"/>
    <w:rsid w:val="00027698"/>
    <w:rsid w:val="00033C80"/>
    <w:rsid w:val="00034050"/>
    <w:rsid w:val="0003460A"/>
    <w:rsid w:val="00034C3E"/>
    <w:rsid w:val="00036DEC"/>
    <w:rsid w:val="000424BF"/>
    <w:rsid w:val="0004378E"/>
    <w:rsid w:val="00044989"/>
    <w:rsid w:val="00044C40"/>
    <w:rsid w:val="00044C78"/>
    <w:rsid w:val="00046206"/>
    <w:rsid w:val="00047D66"/>
    <w:rsid w:val="00050461"/>
    <w:rsid w:val="000509F9"/>
    <w:rsid w:val="00052053"/>
    <w:rsid w:val="000567F0"/>
    <w:rsid w:val="000568F1"/>
    <w:rsid w:val="00060FF5"/>
    <w:rsid w:val="00061AFE"/>
    <w:rsid w:val="0006294B"/>
    <w:rsid w:val="000639EF"/>
    <w:rsid w:val="0006655F"/>
    <w:rsid w:val="00071B87"/>
    <w:rsid w:val="00075EFA"/>
    <w:rsid w:val="0007716A"/>
    <w:rsid w:val="00077F0E"/>
    <w:rsid w:val="000802A6"/>
    <w:rsid w:val="00081867"/>
    <w:rsid w:val="0008258F"/>
    <w:rsid w:val="00083C93"/>
    <w:rsid w:val="00083E72"/>
    <w:rsid w:val="00084124"/>
    <w:rsid w:val="0008420A"/>
    <w:rsid w:val="00086478"/>
    <w:rsid w:val="00086CF4"/>
    <w:rsid w:val="00087054"/>
    <w:rsid w:val="00091DC2"/>
    <w:rsid w:val="000925FB"/>
    <w:rsid w:val="00092960"/>
    <w:rsid w:val="00093109"/>
    <w:rsid w:val="00093A5F"/>
    <w:rsid w:val="00093B86"/>
    <w:rsid w:val="000940E2"/>
    <w:rsid w:val="00094CB5"/>
    <w:rsid w:val="00094DEA"/>
    <w:rsid w:val="0009612E"/>
    <w:rsid w:val="00096594"/>
    <w:rsid w:val="000A1C34"/>
    <w:rsid w:val="000A5380"/>
    <w:rsid w:val="000A57C5"/>
    <w:rsid w:val="000A6A31"/>
    <w:rsid w:val="000B51CE"/>
    <w:rsid w:val="000B572B"/>
    <w:rsid w:val="000B5D43"/>
    <w:rsid w:val="000B6B7A"/>
    <w:rsid w:val="000B733D"/>
    <w:rsid w:val="000C0872"/>
    <w:rsid w:val="000C10A5"/>
    <w:rsid w:val="000C1449"/>
    <w:rsid w:val="000C2DEF"/>
    <w:rsid w:val="000C3074"/>
    <w:rsid w:val="000C4F35"/>
    <w:rsid w:val="000C52AD"/>
    <w:rsid w:val="000D0460"/>
    <w:rsid w:val="000D2CC2"/>
    <w:rsid w:val="000D4630"/>
    <w:rsid w:val="000D4993"/>
    <w:rsid w:val="000D5542"/>
    <w:rsid w:val="000D565B"/>
    <w:rsid w:val="000D5DAA"/>
    <w:rsid w:val="000D5F7C"/>
    <w:rsid w:val="000D6084"/>
    <w:rsid w:val="000D717A"/>
    <w:rsid w:val="000E03B9"/>
    <w:rsid w:val="000E0ABC"/>
    <w:rsid w:val="000E0AD8"/>
    <w:rsid w:val="000E2FF8"/>
    <w:rsid w:val="000E3BF9"/>
    <w:rsid w:val="000E6209"/>
    <w:rsid w:val="000E6592"/>
    <w:rsid w:val="000E6810"/>
    <w:rsid w:val="000E74A8"/>
    <w:rsid w:val="000E7C5C"/>
    <w:rsid w:val="000F1929"/>
    <w:rsid w:val="000F28AC"/>
    <w:rsid w:val="000F3F19"/>
    <w:rsid w:val="000F4529"/>
    <w:rsid w:val="000F6FE2"/>
    <w:rsid w:val="000F7A3C"/>
    <w:rsid w:val="00101373"/>
    <w:rsid w:val="00101D56"/>
    <w:rsid w:val="001041D0"/>
    <w:rsid w:val="00104288"/>
    <w:rsid w:val="00105CE1"/>
    <w:rsid w:val="001100D5"/>
    <w:rsid w:val="00112988"/>
    <w:rsid w:val="00113700"/>
    <w:rsid w:val="00114D5B"/>
    <w:rsid w:val="00120F6F"/>
    <w:rsid w:val="001225CC"/>
    <w:rsid w:val="00125AD6"/>
    <w:rsid w:val="00134222"/>
    <w:rsid w:val="00135A98"/>
    <w:rsid w:val="00136D19"/>
    <w:rsid w:val="00141C6B"/>
    <w:rsid w:val="0014267A"/>
    <w:rsid w:val="00142A78"/>
    <w:rsid w:val="0014426A"/>
    <w:rsid w:val="0014623A"/>
    <w:rsid w:val="0015027A"/>
    <w:rsid w:val="001503F6"/>
    <w:rsid w:val="0015204C"/>
    <w:rsid w:val="001534AE"/>
    <w:rsid w:val="00153570"/>
    <w:rsid w:val="001550D8"/>
    <w:rsid w:val="00155B4E"/>
    <w:rsid w:val="00156911"/>
    <w:rsid w:val="001575D3"/>
    <w:rsid w:val="00157AEC"/>
    <w:rsid w:val="00161AA0"/>
    <w:rsid w:val="00161BB0"/>
    <w:rsid w:val="0016293D"/>
    <w:rsid w:val="00163325"/>
    <w:rsid w:val="00165E1C"/>
    <w:rsid w:val="00166FF1"/>
    <w:rsid w:val="00167CCE"/>
    <w:rsid w:val="001709B1"/>
    <w:rsid w:val="00170D99"/>
    <w:rsid w:val="00170E54"/>
    <w:rsid w:val="00172391"/>
    <w:rsid w:val="00172BCD"/>
    <w:rsid w:val="00173046"/>
    <w:rsid w:val="00173CA5"/>
    <w:rsid w:val="001751B0"/>
    <w:rsid w:val="00175C35"/>
    <w:rsid w:val="001777AB"/>
    <w:rsid w:val="00181121"/>
    <w:rsid w:val="001823A6"/>
    <w:rsid w:val="001826E2"/>
    <w:rsid w:val="00187791"/>
    <w:rsid w:val="00191A6B"/>
    <w:rsid w:val="00191BF4"/>
    <w:rsid w:val="00194B08"/>
    <w:rsid w:val="00195A3E"/>
    <w:rsid w:val="00197350"/>
    <w:rsid w:val="00197ADF"/>
    <w:rsid w:val="00197D41"/>
    <w:rsid w:val="001A0B70"/>
    <w:rsid w:val="001A2D1D"/>
    <w:rsid w:val="001A322D"/>
    <w:rsid w:val="001A3F8A"/>
    <w:rsid w:val="001A4D38"/>
    <w:rsid w:val="001A5701"/>
    <w:rsid w:val="001A781C"/>
    <w:rsid w:val="001B24F0"/>
    <w:rsid w:val="001B2B97"/>
    <w:rsid w:val="001B424C"/>
    <w:rsid w:val="001B435E"/>
    <w:rsid w:val="001B6074"/>
    <w:rsid w:val="001B70D7"/>
    <w:rsid w:val="001B7195"/>
    <w:rsid w:val="001C13D9"/>
    <w:rsid w:val="001C18E7"/>
    <w:rsid w:val="001C45DC"/>
    <w:rsid w:val="001C4915"/>
    <w:rsid w:val="001C5234"/>
    <w:rsid w:val="001D004F"/>
    <w:rsid w:val="001D0FF1"/>
    <w:rsid w:val="001D10D6"/>
    <w:rsid w:val="001D2F94"/>
    <w:rsid w:val="001D4DD0"/>
    <w:rsid w:val="001D505F"/>
    <w:rsid w:val="001E2E98"/>
    <w:rsid w:val="001F0F0B"/>
    <w:rsid w:val="001F1C73"/>
    <w:rsid w:val="001F5E16"/>
    <w:rsid w:val="001F5F0F"/>
    <w:rsid w:val="00200C2F"/>
    <w:rsid w:val="002021CD"/>
    <w:rsid w:val="00203F77"/>
    <w:rsid w:val="002057DF"/>
    <w:rsid w:val="002065CD"/>
    <w:rsid w:val="0020757C"/>
    <w:rsid w:val="0021099E"/>
    <w:rsid w:val="002140C0"/>
    <w:rsid w:val="00214CE9"/>
    <w:rsid w:val="002151A9"/>
    <w:rsid w:val="00215B86"/>
    <w:rsid w:val="00217A2B"/>
    <w:rsid w:val="0022145B"/>
    <w:rsid w:val="00223748"/>
    <w:rsid w:val="00223FBA"/>
    <w:rsid w:val="00225699"/>
    <w:rsid w:val="0022765E"/>
    <w:rsid w:val="002304AB"/>
    <w:rsid w:val="002318E5"/>
    <w:rsid w:val="00231C4A"/>
    <w:rsid w:val="00235D25"/>
    <w:rsid w:val="0024059C"/>
    <w:rsid w:val="00241C35"/>
    <w:rsid w:val="002420A2"/>
    <w:rsid w:val="00243443"/>
    <w:rsid w:val="00243592"/>
    <w:rsid w:val="00252233"/>
    <w:rsid w:val="00256066"/>
    <w:rsid w:val="0025757E"/>
    <w:rsid w:val="00257FAD"/>
    <w:rsid w:val="0026098B"/>
    <w:rsid w:val="00262F34"/>
    <w:rsid w:val="00270C8C"/>
    <w:rsid w:val="00272F4C"/>
    <w:rsid w:val="002736C8"/>
    <w:rsid w:val="00273DC9"/>
    <w:rsid w:val="00273E7C"/>
    <w:rsid w:val="00275390"/>
    <w:rsid w:val="00275598"/>
    <w:rsid w:val="00275C7A"/>
    <w:rsid w:val="00277B9D"/>
    <w:rsid w:val="00282AAB"/>
    <w:rsid w:val="002834B5"/>
    <w:rsid w:val="00287C63"/>
    <w:rsid w:val="002914C3"/>
    <w:rsid w:val="00292E95"/>
    <w:rsid w:val="0029301B"/>
    <w:rsid w:val="002938C3"/>
    <w:rsid w:val="0029454A"/>
    <w:rsid w:val="0029798A"/>
    <w:rsid w:val="002A0821"/>
    <w:rsid w:val="002A16A8"/>
    <w:rsid w:val="002A1F83"/>
    <w:rsid w:val="002A37FB"/>
    <w:rsid w:val="002A52C5"/>
    <w:rsid w:val="002A5F5C"/>
    <w:rsid w:val="002B1D40"/>
    <w:rsid w:val="002B1D7F"/>
    <w:rsid w:val="002B278B"/>
    <w:rsid w:val="002B62F9"/>
    <w:rsid w:val="002B73B9"/>
    <w:rsid w:val="002C38A2"/>
    <w:rsid w:val="002C58C4"/>
    <w:rsid w:val="002D20E7"/>
    <w:rsid w:val="002D3387"/>
    <w:rsid w:val="002D5E4D"/>
    <w:rsid w:val="002D7194"/>
    <w:rsid w:val="002E376C"/>
    <w:rsid w:val="002E4C2B"/>
    <w:rsid w:val="002E71C4"/>
    <w:rsid w:val="002E758E"/>
    <w:rsid w:val="002F3C3F"/>
    <w:rsid w:val="002F4924"/>
    <w:rsid w:val="002F4C90"/>
    <w:rsid w:val="002F71C7"/>
    <w:rsid w:val="00301CBE"/>
    <w:rsid w:val="00304A8A"/>
    <w:rsid w:val="0031101B"/>
    <w:rsid w:val="00311CBE"/>
    <w:rsid w:val="00311FBD"/>
    <w:rsid w:val="00316B15"/>
    <w:rsid w:val="0032009E"/>
    <w:rsid w:val="00320A20"/>
    <w:rsid w:val="00322243"/>
    <w:rsid w:val="00323343"/>
    <w:rsid w:val="00323BD3"/>
    <w:rsid w:val="003241DF"/>
    <w:rsid w:val="003245CB"/>
    <w:rsid w:val="00324A1B"/>
    <w:rsid w:val="00326498"/>
    <w:rsid w:val="00327BB8"/>
    <w:rsid w:val="00327EDA"/>
    <w:rsid w:val="003309DB"/>
    <w:rsid w:val="003317E6"/>
    <w:rsid w:val="00331E6C"/>
    <w:rsid w:val="003324A1"/>
    <w:rsid w:val="00332C73"/>
    <w:rsid w:val="00332D3E"/>
    <w:rsid w:val="00332EF1"/>
    <w:rsid w:val="003406ED"/>
    <w:rsid w:val="00340FB3"/>
    <w:rsid w:val="00342861"/>
    <w:rsid w:val="003445A5"/>
    <w:rsid w:val="00345742"/>
    <w:rsid w:val="0034591D"/>
    <w:rsid w:val="00345F05"/>
    <w:rsid w:val="0035080A"/>
    <w:rsid w:val="00351C08"/>
    <w:rsid w:val="00352CD1"/>
    <w:rsid w:val="0035352F"/>
    <w:rsid w:val="00356EBA"/>
    <w:rsid w:val="003578CC"/>
    <w:rsid w:val="00357C91"/>
    <w:rsid w:val="0036077B"/>
    <w:rsid w:val="00361868"/>
    <w:rsid w:val="00362A31"/>
    <w:rsid w:val="00363D90"/>
    <w:rsid w:val="00364204"/>
    <w:rsid w:val="0036543A"/>
    <w:rsid w:val="00367979"/>
    <w:rsid w:val="00370B78"/>
    <w:rsid w:val="003748C0"/>
    <w:rsid w:val="00374FAF"/>
    <w:rsid w:val="0037762C"/>
    <w:rsid w:val="003803F5"/>
    <w:rsid w:val="0038350F"/>
    <w:rsid w:val="00386BF7"/>
    <w:rsid w:val="00387AB0"/>
    <w:rsid w:val="00390056"/>
    <w:rsid w:val="0039041F"/>
    <w:rsid w:val="00392E26"/>
    <w:rsid w:val="00392F8D"/>
    <w:rsid w:val="003976AD"/>
    <w:rsid w:val="003A3DEF"/>
    <w:rsid w:val="003A47D1"/>
    <w:rsid w:val="003A51A2"/>
    <w:rsid w:val="003A6D7D"/>
    <w:rsid w:val="003B4017"/>
    <w:rsid w:val="003B485E"/>
    <w:rsid w:val="003B49EA"/>
    <w:rsid w:val="003B75A6"/>
    <w:rsid w:val="003B76D8"/>
    <w:rsid w:val="003B7824"/>
    <w:rsid w:val="003B7B41"/>
    <w:rsid w:val="003C20F6"/>
    <w:rsid w:val="003C4064"/>
    <w:rsid w:val="003C52C3"/>
    <w:rsid w:val="003C6053"/>
    <w:rsid w:val="003D1AF2"/>
    <w:rsid w:val="003D3E91"/>
    <w:rsid w:val="003D5C46"/>
    <w:rsid w:val="003D7838"/>
    <w:rsid w:val="003D7A80"/>
    <w:rsid w:val="003E0E46"/>
    <w:rsid w:val="003E1271"/>
    <w:rsid w:val="003E2742"/>
    <w:rsid w:val="003E35F9"/>
    <w:rsid w:val="003E36C5"/>
    <w:rsid w:val="003E550E"/>
    <w:rsid w:val="003E75C3"/>
    <w:rsid w:val="003E78EF"/>
    <w:rsid w:val="003F3230"/>
    <w:rsid w:val="003F3E1C"/>
    <w:rsid w:val="003F4577"/>
    <w:rsid w:val="003F62F2"/>
    <w:rsid w:val="003F7334"/>
    <w:rsid w:val="00401617"/>
    <w:rsid w:val="00402699"/>
    <w:rsid w:val="00402B48"/>
    <w:rsid w:val="00403EE6"/>
    <w:rsid w:val="00404EEC"/>
    <w:rsid w:val="00406329"/>
    <w:rsid w:val="00407258"/>
    <w:rsid w:val="004101FC"/>
    <w:rsid w:val="00410CCE"/>
    <w:rsid w:val="004113BF"/>
    <w:rsid w:val="00414388"/>
    <w:rsid w:val="00414B3A"/>
    <w:rsid w:val="00414F18"/>
    <w:rsid w:val="004228DE"/>
    <w:rsid w:val="00423B79"/>
    <w:rsid w:val="0042409F"/>
    <w:rsid w:val="0042544D"/>
    <w:rsid w:val="00425A72"/>
    <w:rsid w:val="0042718C"/>
    <w:rsid w:val="00427564"/>
    <w:rsid w:val="004276BD"/>
    <w:rsid w:val="004304E9"/>
    <w:rsid w:val="00431BCE"/>
    <w:rsid w:val="004336C9"/>
    <w:rsid w:val="004364C9"/>
    <w:rsid w:val="00440954"/>
    <w:rsid w:val="0044272B"/>
    <w:rsid w:val="00444987"/>
    <w:rsid w:val="00444CD0"/>
    <w:rsid w:val="004454CE"/>
    <w:rsid w:val="004475ED"/>
    <w:rsid w:val="00451209"/>
    <w:rsid w:val="00452590"/>
    <w:rsid w:val="004549DB"/>
    <w:rsid w:val="00455F87"/>
    <w:rsid w:val="0046181C"/>
    <w:rsid w:val="0046212D"/>
    <w:rsid w:val="00463675"/>
    <w:rsid w:val="00464212"/>
    <w:rsid w:val="00464328"/>
    <w:rsid w:val="0046472F"/>
    <w:rsid w:val="00464DE5"/>
    <w:rsid w:val="00465D61"/>
    <w:rsid w:val="004671B8"/>
    <w:rsid w:val="00467955"/>
    <w:rsid w:val="0047398C"/>
    <w:rsid w:val="00473B52"/>
    <w:rsid w:val="0047574A"/>
    <w:rsid w:val="00475880"/>
    <w:rsid w:val="0047791E"/>
    <w:rsid w:val="00477BD8"/>
    <w:rsid w:val="004832FB"/>
    <w:rsid w:val="00484628"/>
    <w:rsid w:val="00487AC4"/>
    <w:rsid w:val="00491633"/>
    <w:rsid w:val="00491BA5"/>
    <w:rsid w:val="00491C93"/>
    <w:rsid w:val="00492E31"/>
    <w:rsid w:val="00492F74"/>
    <w:rsid w:val="004A0E27"/>
    <w:rsid w:val="004A2F87"/>
    <w:rsid w:val="004A5320"/>
    <w:rsid w:val="004A6CF6"/>
    <w:rsid w:val="004B1173"/>
    <w:rsid w:val="004B249E"/>
    <w:rsid w:val="004B4483"/>
    <w:rsid w:val="004B4772"/>
    <w:rsid w:val="004B4AA0"/>
    <w:rsid w:val="004B6786"/>
    <w:rsid w:val="004C04C7"/>
    <w:rsid w:val="004C2184"/>
    <w:rsid w:val="004C2540"/>
    <w:rsid w:val="004C2E1A"/>
    <w:rsid w:val="004C3ADB"/>
    <w:rsid w:val="004C47C4"/>
    <w:rsid w:val="004C4F5F"/>
    <w:rsid w:val="004C5DBD"/>
    <w:rsid w:val="004D6210"/>
    <w:rsid w:val="004D7438"/>
    <w:rsid w:val="004D7A58"/>
    <w:rsid w:val="004E0DC4"/>
    <w:rsid w:val="004E4530"/>
    <w:rsid w:val="004E57F6"/>
    <w:rsid w:val="004E666A"/>
    <w:rsid w:val="004E6F31"/>
    <w:rsid w:val="004E7264"/>
    <w:rsid w:val="004F2DE3"/>
    <w:rsid w:val="00501E90"/>
    <w:rsid w:val="005041C5"/>
    <w:rsid w:val="0051036E"/>
    <w:rsid w:val="005118F3"/>
    <w:rsid w:val="00512CA5"/>
    <w:rsid w:val="00512E13"/>
    <w:rsid w:val="00512F98"/>
    <w:rsid w:val="0051387D"/>
    <w:rsid w:val="005138FE"/>
    <w:rsid w:val="005150D5"/>
    <w:rsid w:val="0051750B"/>
    <w:rsid w:val="00521206"/>
    <w:rsid w:val="00521412"/>
    <w:rsid w:val="00521C2E"/>
    <w:rsid w:val="005229B1"/>
    <w:rsid w:val="00524122"/>
    <w:rsid w:val="00525AD2"/>
    <w:rsid w:val="00527131"/>
    <w:rsid w:val="00527B65"/>
    <w:rsid w:val="00527FAA"/>
    <w:rsid w:val="00530130"/>
    <w:rsid w:val="00532E47"/>
    <w:rsid w:val="005341C3"/>
    <w:rsid w:val="00542A10"/>
    <w:rsid w:val="00543F44"/>
    <w:rsid w:val="005447F3"/>
    <w:rsid w:val="00547B56"/>
    <w:rsid w:val="0055403F"/>
    <w:rsid w:val="005549B9"/>
    <w:rsid w:val="00555284"/>
    <w:rsid w:val="00561551"/>
    <w:rsid w:val="00561967"/>
    <w:rsid w:val="005623E3"/>
    <w:rsid w:val="0056298C"/>
    <w:rsid w:val="005637F8"/>
    <w:rsid w:val="00566A6F"/>
    <w:rsid w:val="0056779D"/>
    <w:rsid w:val="005710D8"/>
    <w:rsid w:val="005726D4"/>
    <w:rsid w:val="00572C8A"/>
    <w:rsid w:val="00576A48"/>
    <w:rsid w:val="00581392"/>
    <w:rsid w:val="00584529"/>
    <w:rsid w:val="00585722"/>
    <w:rsid w:val="005878CA"/>
    <w:rsid w:val="00590973"/>
    <w:rsid w:val="00591313"/>
    <w:rsid w:val="0059178A"/>
    <w:rsid w:val="00592A3C"/>
    <w:rsid w:val="00592CB9"/>
    <w:rsid w:val="005953B1"/>
    <w:rsid w:val="005955CD"/>
    <w:rsid w:val="0059563E"/>
    <w:rsid w:val="005969F3"/>
    <w:rsid w:val="005A1C81"/>
    <w:rsid w:val="005A22FA"/>
    <w:rsid w:val="005A3970"/>
    <w:rsid w:val="005A5AC4"/>
    <w:rsid w:val="005A6A27"/>
    <w:rsid w:val="005A7935"/>
    <w:rsid w:val="005B00FE"/>
    <w:rsid w:val="005B2C9C"/>
    <w:rsid w:val="005B671A"/>
    <w:rsid w:val="005B7C94"/>
    <w:rsid w:val="005C566E"/>
    <w:rsid w:val="005C6C58"/>
    <w:rsid w:val="005D11B8"/>
    <w:rsid w:val="005D11F2"/>
    <w:rsid w:val="005D163F"/>
    <w:rsid w:val="005D1928"/>
    <w:rsid w:val="005D27DB"/>
    <w:rsid w:val="005D285C"/>
    <w:rsid w:val="005D622E"/>
    <w:rsid w:val="005E1A93"/>
    <w:rsid w:val="005E2BD1"/>
    <w:rsid w:val="005E3548"/>
    <w:rsid w:val="005E5216"/>
    <w:rsid w:val="005E6776"/>
    <w:rsid w:val="005E7B1D"/>
    <w:rsid w:val="005F0EA4"/>
    <w:rsid w:val="005F4BB2"/>
    <w:rsid w:val="005F531B"/>
    <w:rsid w:val="005F6454"/>
    <w:rsid w:val="005F6459"/>
    <w:rsid w:val="005F783E"/>
    <w:rsid w:val="00600DDE"/>
    <w:rsid w:val="00601167"/>
    <w:rsid w:val="00601A72"/>
    <w:rsid w:val="00603825"/>
    <w:rsid w:val="00604FFF"/>
    <w:rsid w:val="006066FA"/>
    <w:rsid w:val="00606D03"/>
    <w:rsid w:val="0061227E"/>
    <w:rsid w:val="00612F11"/>
    <w:rsid w:val="0062369C"/>
    <w:rsid w:val="00623740"/>
    <w:rsid w:val="006259BE"/>
    <w:rsid w:val="00626A64"/>
    <w:rsid w:val="00631E93"/>
    <w:rsid w:val="00634E09"/>
    <w:rsid w:val="00635C0B"/>
    <w:rsid w:val="0063609F"/>
    <w:rsid w:val="00636639"/>
    <w:rsid w:val="00637162"/>
    <w:rsid w:val="00637650"/>
    <w:rsid w:val="00637A96"/>
    <w:rsid w:val="00641617"/>
    <w:rsid w:val="00643633"/>
    <w:rsid w:val="00643CE9"/>
    <w:rsid w:val="006469F7"/>
    <w:rsid w:val="00646D99"/>
    <w:rsid w:val="006504E0"/>
    <w:rsid w:val="006516A3"/>
    <w:rsid w:val="00656F2D"/>
    <w:rsid w:val="00660420"/>
    <w:rsid w:val="0066120D"/>
    <w:rsid w:val="0066138E"/>
    <w:rsid w:val="00662570"/>
    <w:rsid w:val="00664296"/>
    <w:rsid w:val="006675B0"/>
    <w:rsid w:val="00671730"/>
    <w:rsid w:val="00674784"/>
    <w:rsid w:val="00675C94"/>
    <w:rsid w:val="00675F91"/>
    <w:rsid w:val="00680759"/>
    <w:rsid w:val="00681C80"/>
    <w:rsid w:val="006820EC"/>
    <w:rsid w:val="00682B43"/>
    <w:rsid w:val="006868B2"/>
    <w:rsid w:val="00686B9C"/>
    <w:rsid w:val="00687F5F"/>
    <w:rsid w:val="00690BBC"/>
    <w:rsid w:val="0069144D"/>
    <w:rsid w:val="00692031"/>
    <w:rsid w:val="00693893"/>
    <w:rsid w:val="006949E9"/>
    <w:rsid w:val="00695330"/>
    <w:rsid w:val="006A33B4"/>
    <w:rsid w:val="006A35AD"/>
    <w:rsid w:val="006A3FA7"/>
    <w:rsid w:val="006A407A"/>
    <w:rsid w:val="006A64D1"/>
    <w:rsid w:val="006A7369"/>
    <w:rsid w:val="006A7E6B"/>
    <w:rsid w:val="006B0A9D"/>
    <w:rsid w:val="006B13B8"/>
    <w:rsid w:val="006B2DD0"/>
    <w:rsid w:val="006B2DD7"/>
    <w:rsid w:val="006B4B50"/>
    <w:rsid w:val="006B6250"/>
    <w:rsid w:val="006B6345"/>
    <w:rsid w:val="006B78A1"/>
    <w:rsid w:val="006C08C4"/>
    <w:rsid w:val="006C539C"/>
    <w:rsid w:val="006C720E"/>
    <w:rsid w:val="006C73B6"/>
    <w:rsid w:val="006D1E7A"/>
    <w:rsid w:val="006D1FBD"/>
    <w:rsid w:val="006D4DED"/>
    <w:rsid w:val="006E1B62"/>
    <w:rsid w:val="006E21D9"/>
    <w:rsid w:val="006E297A"/>
    <w:rsid w:val="006E3A6A"/>
    <w:rsid w:val="006E63DA"/>
    <w:rsid w:val="006E705B"/>
    <w:rsid w:val="006F190E"/>
    <w:rsid w:val="006F4F18"/>
    <w:rsid w:val="006F5319"/>
    <w:rsid w:val="006F5380"/>
    <w:rsid w:val="006F5600"/>
    <w:rsid w:val="006F6766"/>
    <w:rsid w:val="00705927"/>
    <w:rsid w:val="0070774C"/>
    <w:rsid w:val="00711BDC"/>
    <w:rsid w:val="00714133"/>
    <w:rsid w:val="00714A4D"/>
    <w:rsid w:val="007155B1"/>
    <w:rsid w:val="00716B1B"/>
    <w:rsid w:val="00720448"/>
    <w:rsid w:val="007208F6"/>
    <w:rsid w:val="007231DD"/>
    <w:rsid w:val="007245D6"/>
    <w:rsid w:val="00727B86"/>
    <w:rsid w:val="00732606"/>
    <w:rsid w:val="0073387E"/>
    <w:rsid w:val="00742ED7"/>
    <w:rsid w:val="007432D2"/>
    <w:rsid w:val="00747224"/>
    <w:rsid w:val="00752AD8"/>
    <w:rsid w:val="00754A25"/>
    <w:rsid w:val="00754FE7"/>
    <w:rsid w:val="0075520E"/>
    <w:rsid w:val="00756056"/>
    <w:rsid w:val="00757C2D"/>
    <w:rsid w:val="0076094D"/>
    <w:rsid w:val="0076137F"/>
    <w:rsid w:val="00763834"/>
    <w:rsid w:val="00763E89"/>
    <w:rsid w:val="007654C0"/>
    <w:rsid w:val="00766103"/>
    <w:rsid w:val="00766604"/>
    <w:rsid w:val="00770AB1"/>
    <w:rsid w:val="00771E69"/>
    <w:rsid w:val="0077433E"/>
    <w:rsid w:val="00774E6A"/>
    <w:rsid w:val="007839C8"/>
    <w:rsid w:val="007877E4"/>
    <w:rsid w:val="007902C3"/>
    <w:rsid w:val="00791168"/>
    <w:rsid w:val="0079170B"/>
    <w:rsid w:val="00793ED9"/>
    <w:rsid w:val="00794342"/>
    <w:rsid w:val="00794A81"/>
    <w:rsid w:val="007979C5"/>
    <w:rsid w:val="007A317E"/>
    <w:rsid w:val="007A3C2C"/>
    <w:rsid w:val="007A42EC"/>
    <w:rsid w:val="007B008C"/>
    <w:rsid w:val="007B036E"/>
    <w:rsid w:val="007B0D43"/>
    <w:rsid w:val="007B179F"/>
    <w:rsid w:val="007B183C"/>
    <w:rsid w:val="007B1BD8"/>
    <w:rsid w:val="007B38E6"/>
    <w:rsid w:val="007B479F"/>
    <w:rsid w:val="007B4A3F"/>
    <w:rsid w:val="007B7956"/>
    <w:rsid w:val="007B7972"/>
    <w:rsid w:val="007C05FE"/>
    <w:rsid w:val="007C29AE"/>
    <w:rsid w:val="007C37FD"/>
    <w:rsid w:val="007C381F"/>
    <w:rsid w:val="007C40B1"/>
    <w:rsid w:val="007C612A"/>
    <w:rsid w:val="007C71FE"/>
    <w:rsid w:val="007D038C"/>
    <w:rsid w:val="007D1E2A"/>
    <w:rsid w:val="007D5303"/>
    <w:rsid w:val="007D6581"/>
    <w:rsid w:val="007E07D4"/>
    <w:rsid w:val="007E19FD"/>
    <w:rsid w:val="007E31D9"/>
    <w:rsid w:val="007E31F2"/>
    <w:rsid w:val="007E6418"/>
    <w:rsid w:val="007E6852"/>
    <w:rsid w:val="007E6E4C"/>
    <w:rsid w:val="007E74C2"/>
    <w:rsid w:val="007F1E26"/>
    <w:rsid w:val="007F2058"/>
    <w:rsid w:val="007F2831"/>
    <w:rsid w:val="007F3762"/>
    <w:rsid w:val="007F3C6A"/>
    <w:rsid w:val="007F6D3F"/>
    <w:rsid w:val="008000CE"/>
    <w:rsid w:val="0080286A"/>
    <w:rsid w:val="00803B75"/>
    <w:rsid w:val="00803C7F"/>
    <w:rsid w:val="008046B7"/>
    <w:rsid w:val="008070C3"/>
    <w:rsid w:val="00807105"/>
    <w:rsid w:val="008105B6"/>
    <w:rsid w:val="00810804"/>
    <w:rsid w:val="00812524"/>
    <w:rsid w:val="00815194"/>
    <w:rsid w:val="00815456"/>
    <w:rsid w:val="00815BEB"/>
    <w:rsid w:val="00816526"/>
    <w:rsid w:val="008179AA"/>
    <w:rsid w:val="0082235B"/>
    <w:rsid w:val="00822E51"/>
    <w:rsid w:val="008230CE"/>
    <w:rsid w:val="0082437C"/>
    <w:rsid w:val="0082505A"/>
    <w:rsid w:val="0082688A"/>
    <w:rsid w:val="00826F6C"/>
    <w:rsid w:val="00827CE7"/>
    <w:rsid w:val="00832409"/>
    <w:rsid w:val="008364D1"/>
    <w:rsid w:val="008415E1"/>
    <w:rsid w:val="00841B49"/>
    <w:rsid w:val="00842B39"/>
    <w:rsid w:val="00845861"/>
    <w:rsid w:val="00846DEC"/>
    <w:rsid w:val="00850992"/>
    <w:rsid w:val="00850AA6"/>
    <w:rsid w:val="00850D9B"/>
    <w:rsid w:val="00852B3A"/>
    <w:rsid w:val="008531C0"/>
    <w:rsid w:val="008531DD"/>
    <w:rsid w:val="008577A9"/>
    <w:rsid w:val="00861949"/>
    <w:rsid w:val="00861DF9"/>
    <w:rsid w:val="00862014"/>
    <w:rsid w:val="008626A4"/>
    <w:rsid w:val="008643FD"/>
    <w:rsid w:val="008667F8"/>
    <w:rsid w:val="00867D42"/>
    <w:rsid w:val="00867DA8"/>
    <w:rsid w:val="00870C5F"/>
    <w:rsid w:val="00870D11"/>
    <w:rsid w:val="00871965"/>
    <w:rsid w:val="00871969"/>
    <w:rsid w:val="008752F6"/>
    <w:rsid w:val="00876F47"/>
    <w:rsid w:val="008803E6"/>
    <w:rsid w:val="008804E2"/>
    <w:rsid w:val="00880572"/>
    <w:rsid w:val="00881AD0"/>
    <w:rsid w:val="008829FA"/>
    <w:rsid w:val="008849FB"/>
    <w:rsid w:val="008857BC"/>
    <w:rsid w:val="00885FC0"/>
    <w:rsid w:val="00886C2F"/>
    <w:rsid w:val="008903AE"/>
    <w:rsid w:val="008A0587"/>
    <w:rsid w:val="008A0D5F"/>
    <w:rsid w:val="008A1EE3"/>
    <w:rsid w:val="008A2559"/>
    <w:rsid w:val="008A3475"/>
    <w:rsid w:val="008A35CA"/>
    <w:rsid w:val="008A3D1C"/>
    <w:rsid w:val="008A672F"/>
    <w:rsid w:val="008B04F5"/>
    <w:rsid w:val="008B2D8D"/>
    <w:rsid w:val="008B43C9"/>
    <w:rsid w:val="008B5A3E"/>
    <w:rsid w:val="008C0188"/>
    <w:rsid w:val="008C0344"/>
    <w:rsid w:val="008C0AAF"/>
    <w:rsid w:val="008C1ED3"/>
    <w:rsid w:val="008C567B"/>
    <w:rsid w:val="008C72F2"/>
    <w:rsid w:val="008C7C89"/>
    <w:rsid w:val="008D31BE"/>
    <w:rsid w:val="008D5162"/>
    <w:rsid w:val="008D7425"/>
    <w:rsid w:val="008D7E66"/>
    <w:rsid w:val="008E276D"/>
    <w:rsid w:val="008E38CF"/>
    <w:rsid w:val="008E3AB0"/>
    <w:rsid w:val="008E3F34"/>
    <w:rsid w:val="008E69E4"/>
    <w:rsid w:val="008F0E16"/>
    <w:rsid w:val="008F1777"/>
    <w:rsid w:val="009004EC"/>
    <w:rsid w:val="00900A10"/>
    <w:rsid w:val="00901C28"/>
    <w:rsid w:val="00902B17"/>
    <w:rsid w:val="00905B6D"/>
    <w:rsid w:val="00905F0E"/>
    <w:rsid w:val="00907959"/>
    <w:rsid w:val="00910D55"/>
    <w:rsid w:val="00911038"/>
    <w:rsid w:val="00912ED6"/>
    <w:rsid w:val="00914091"/>
    <w:rsid w:val="0091672C"/>
    <w:rsid w:val="009208A2"/>
    <w:rsid w:val="00921975"/>
    <w:rsid w:val="0092207D"/>
    <w:rsid w:val="00922AEC"/>
    <w:rsid w:val="00924585"/>
    <w:rsid w:val="009266E7"/>
    <w:rsid w:val="00926723"/>
    <w:rsid w:val="00926E50"/>
    <w:rsid w:val="0092758A"/>
    <w:rsid w:val="00930E8B"/>
    <w:rsid w:val="0093276C"/>
    <w:rsid w:val="00932B6B"/>
    <w:rsid w:val="00932B73"/>
    <w:rsid w:val="00933AAB"/>
    <w:rsid w:val="00935254"/>
    <w:rsid w:val="00935850"/>
    <w:rsid w:val="009361CA"/>
    <w:rsid w:val="00936FF5"/>
    <w:rsid w:val="00942453"/>
    <w:rsid w:val="00942889"/>
    <w:rsid w:val="00943A6C"/>
    <w:rsid w:val="009516DD"/>
    <w:rsid w:val="0095251C"/>
    <w:rsid w:val="009530DB"/>
    <w:rsid w:val="0095312B"/>
    <w:rsid w:val="009537D3"/>
    <w:rsid w:val="00953EBC"/>
    <w:rsid w:val="009570AF"/>
    <w:rsid w:val="00960C6C"/>
    <w:rsid w:val="0096124E"/>
    <w:rsid w:val="00961F0B"/>
    <w:rsid w:val="009628DA"/>
    <w:rsid w:val="00962F62"/>
    <w:rsid w:val="009639C1"/>
    <w:rsid w:val="009654EB"/>
    <w:rsid w:val="00966D29"/>
    <w:rsid w:val="00971C7B"/>
    <w:rsid w:val="009729C8"/>
    <w:rsid w:val="00973553"/>
    <w:rsid w:val="009746EF"/>
    <w:rsid w:val="00976D8D"/>
    <w:rsid w:val="00977DEF"/>
    <w:rsid w:val="00977E31"/>
    <w:rsid w:val="009822A7"/>
    <w:rsid w:val="009843EC"/>
    <w:rsid w:val="009851D8"/>
    <w:rsid w:val="00985E35"/>
    <w:rsid w:val="009867FF"/>
    <w:rsid w:val="00987A72"/>
    <w:rsid w:val="00991AE4"/>
    <w:rsid w:val="0099349D"/>
    <w:rsid w:val="00993A7F"/>
    <w:rsid w:val="00995092"/>
    <w:rsid w:val="009A00D5"/>
    <w:rsid w:val="009A183C"/>
    <w:rsid w:val="009A19D2"/>
    <w:rsid w:val="009A54B4"/>
    <w:rsid w:val="009A6D99"/>
    <w:rsid w:val="009A768A"/>
    <w:rsid w:val="009B09C8"/>
    <w:rsid w:val="009B4759"/>
    <w:rsid w:val="009B6D82"/>
    <w:rsid w:val="009C06FB"/>
    <w:rsid w:val="009C0E60"/>
    <w:rsid w:val="009C115E"/>
    <w:rsid w:val="009C144D"/>
    <w:rsid w:val="009C1F88"/>
    <w:rsid w:val="009D18DE"/>
    <w:rsid w:val="009D22D6"/>
    <w:rsid w:val="009D60A7"/>
    <w:rsid w:val="009D657B"/>
    <w:rsid w:val="009D7397"/>
    <w:rsid w:val="009E0202"/>
    <w:rsid w:val="009E2308"/>
    <w:rsid w:val="009E27E5"/>
    <w:rsid w:val="009E5DAA"/>
    <w:rsid w:val="009E5FA3"/>
    <w:rsid w:val="009E773E"/>
    <w:rsid w:val="009E7EF8"/>
    <w:rsid w:val="009F02D5"/>
    <w:rsid w:val="009F0301"/>
    <w:rsid w:val="009F03F2"/>
    <w:rsid w:val="009F5D0B"/>
    <w:rsid w:val="00A01714"/>
    <w:rsid w:val="00A02EE7"/>
    <w:rsid w:val="00A05EEC"/>
    <w:rsid w:val="00A0704A"/>
    <w:rsid w:val="00A1621A"/>
    <w:rsid w:val="00A17EE0"/>
    <w:rsid w:val="00A22087"/>
    <w:rsid w:val="00A2551C"/>
    <w:rsid w:val="00A25957"/>
    <w:rsid w:val="00A25FEA"/>
    <w:rsid w:val="00A27B97"/>
    <w:rsid w:val="00A3068D"/>
    <w:rsid w:val="00A310C6"/>
    <w:rsid w:val="00A354C0"/>
    <w:rsid w:val="00A36B81"/>
    <w:rsid w:val="00A3701F"/>
    <w:rsid w:val="00A37EA9"/>
    <w:rsid w:val="00A4126E"/>
    <w:rsid w:val="00A425B7"/>
    <w:rsid w:val="00A453CC"/>
    <w:rsid w:val="00A470D9"/>
    <w:rsid w:val="00A4722C"/>
    <w:rsid w:val="00A51D7A"/>
    <w:rsid w:val="00A53DDE"/>
    <w:rsid w:val="00A545A8"/>
    <w:rsid w:val="00A546F0"/>
    <w:rsid w:val="00A571F1"/>
    <w:rsid w:val="00A57E76"/>
    <w:rsid w:val="00A60BC0"/>
    <w:rsid w:val="00A6189B"/>
    <w:rsid w:val="00A61B00"/>
    <w:rsid w:val="00A621C0"/>
    <w:rsid w:val="00A6242C"/>
    <w:rsid w:val="00A6311C"/>
    <w:rsid w:val="00A65C7F"/>
    <w:rsid w:val="00A72E50"/>
    <w:rsid w:val="00A75886"/>
    <w:rsid w:val="00A76168"/>
    <w:rsid w:val="00A77908"/>
    <w:rsid w:val="00A77B12"/>
    <w:rsid w:val="00A81806"/>
    <w:rsid w:val="00A8369B"/>
    <w:rsid w:val="00A83883"/>
    <w:rsid w:val="00A83E89"/>
    <w:rsid w:val="00A853EC"/>
    <w:rsid w:val="00A8621C"/>
    <w:rsid w:val="00A8650A"/>
    <w:rsid w:val="00A869A6"/>
    <w:rsid w:val="00A86F1F"/>
    <w:rsid w:val="00A905F1"/>
    <w:rsid w:val="00A91193"/>
    <w:rsid w:val="00A918E7"/>
    <w:rsid w:val="00A92C90"/>
    <w:rsid w:val="00A93756"/>
    <w:rsid w:val="00A93C86"/>
    <w:rsid w:val="00A97B73"/>
    <w:rsid w:val="00AA08CB"/>
    <w:rsid w:val="00AA1BE0"/>
    <w:rsid w:val="00AA3C79"/>
    <w:rsid w:val="00AA46C0"/>
    <w:rsid w:val="00AB22FA"/>
    <w:rsid w:val="00AB3765"/>
    <w:rsid w:val="00AB3DF4"/>
    <w:rsid w:val="00AB4CB2"/>
    <w:rsid w:val="00AB53E3"/>
    <w:rsid w:val="00AB6EF5"/>
    <w:rsid w:val="00AB6FA7"/>
    <w:rsid w:val="00AC08DF"/>
    <w:rsid w:val="00AC0D71"/>
    <w:rsid w:val="00AC1C32"/>
    <w:rsid w:val="00AC385E"/>
    <w:rsid w:val="00AC569A"/>
    <w:rsid w:val="00AC6E2A"/>
    <w:rsid w:val="00AD12E4"/>
    <w:rsid w:val="00AD1BA7"/>
    <w:rsid w:val="00AD2317"/>
    <w:rsid w:val="00AD2B67"/>
    <w:rsid w:val="00AD364B"/>
    <w:rsid w:val="00AD3B3D"/>
    <w:rsid w:val="00AD4B38"/>
    <w:rsid w:val="00AE0877"/>
    <w:rsid w:val="00AE2881"/>
    <w:rsid w:val="00AE6309"/>
    <w:rsid w:val="00AF093F"/>
    <w:rsid w:val="00AF25F3"/>
    <w:rsid w:val="00AF3A34"/>
    <w:rsid w:val="00AF4180"/>
    <w:rsid w:val="00AF582D"/>
    <w:rsid w:val="00AF741B"/>
    <w:rsid w:val="00B000AF"/>
    <w:rsid w:val="00B00F18"/>
    <w:rsid w:val="00B068A4"/>
    <w:rsid w:val="00B10354"/>
    <w:rsid w:val="00B1105D"/>
    <w:rsid w:val="00B12563"/>
    <w:rsid w:val="00B1510F"/>
    <w:rsid w:val="00B1562F"/>
    <w:rsid w:val="00B164A0"/>
    <w:rsid w:val="00B16F1A"/>
    <w:rsid w:val="00B22AA4"/>
    <w:rsid w:val="00B22F66"/>
    <w:rsid w:val="00B24FB5"/>
    <w:rsid w:val="00B25A5D"/>
    <w:rsid w:val="00B279A6"/>
    <w:rsid w:val="00B27B66"/>
    <w:rsid w:val="00B33389"/>
    <w:rsid w:val="00B35B4C"/>
    <w:rsid w:val="00B36063"/>
    <w:rsid w:val="00B3661B"/>
    <w:rsid w:val="00B40290"/>
    <w:rsid w:val="00B435F3"/>
    <w:rsid w:val="00B4412A"/>
    <w:rsid w:val="00B45A14"/>
    <w:rsid w:val="00B46349"/>
    <w:rsid w:val="00B46492"/>
    <w:rsid w:val="00B4675D"/>
    <w:rsid w:val="00B5053B"/>
    <w:rsid w:val="00B523DF"/>
    <w:rsid w:val="00B52CB7"/>
    <w:rsid w:val="00B55B6C"/>
    <w:rsid w:val="00B57AED"/>
    <w:rsid w:val="00B606DD"/>
    <w:rsid w:val="00B61515"/>
    <w:rsid w:val="00B61EDD"/>
    <w:rsid w:val="00B62122"/>
    <w:rsid w:val="00B6268C"/>
    <w:rsid w:val="00B63AEA"/>
    <w:rsid w:val="00B64B41"/>
    <w:rsid w:val="00B66D5F"/>
    <w:rsid w:val="00B67496"/>
    <w:rsid w:val="00B72DC1"/>
    <w:rsid w:val="00B7463F"/>
    <w:rsid w:val="00B76B72"/>
    <w:rsid w:val="00B81A74"/>
    <w:rsid w:val="00B85B3A"/>
    <w:rsid w:val="00B90101"/>
    <w:rsid w:val="00B91078"/>
    <w:rsid w:val="00B92C59"/>
    <w:rsid w:val="00B9344F"/>
    <w:rsid w:val="00B9550C"/>
    <w:rsid w:val="00BA026F"/>
    <w:rsid w:val="00BA0388"/>
    <w:rsid w:val="00BA09AA"/>
    <w:rsid w:val="00BA0E5C"/>
    <w:rsid w:val="00BA32B8"/>
    <w:rsid w:val="00BA409C"/>
    <w:rsid w:val="00BA442A"/>
    <w:rsid w:val="00BA65A6"/>
    <w:rsid w:val="00BA6DD2"/>
    <w:rsid w:val="00BB001D"/>
    <w:rsid w:val="00BB0FD7"/>
    <w:rsid w:val="00BB3A03"/>
    <w:rsid w:val="00BB3A28"/>
    <w:rsid w:val="00BB4A46"/>
    <w:rsid w:val="00BC00DE"/>
    <w:rsid w:val="00BC25C2"/>
    <w:rsid w:val="00BC3575"/>
    <w:rsid w:val="00BC4B48"/>
    <w:rsid w:val="00BC67A1"/>
    <w:rsid w:val="00BD20F7"/>
    <w:rsid w:val="00BE03BC"/>
    <w:rsid w:val="00BE21FA"/>
    <w:rsid w:val="00BE2613"/>
    <w:rsid w:val="00BE42F9"/>
    <w:rsid w:val="00BE60F4"/>
    <w:rsid w:val="00BE76FC"/>
    <w:rsid w:val="00BF0ACB"/>
    <w:rsid w:val="00BF119C"/>
    <w:rsid w:val="00C000E6"/>
    <w:rsid w:val="00C033E7"/>
    <w:rsid w:val="00C0379C"/>
    <w:rsid w:val="00C037D0"/>
    <w:rsid w:val="00C07CAF"/>
    <w:rsid w:val="00C14349"/>
    <w:rsid w:val="00C14568"/>
    <w:rsid w:val="00C169EA"/>
    <w:rsid w:val="00C20471"/>
    <w:rsid w:val="00C20ED5"/>
    <w:rsid w:val="00C223C9"/>
    <w:rsid w:val="00C223F9"/>
    <w:rsid w:val="00C23E77"/>
    <w:rsid w:val="00C240A7"/>
    <w:rsid w:val="00C240BD"/>
    <w:rsid w:val="00C25505"/>
    <w:rsid w:val="00C2621B"/>
    <w:rsid w:val="00C27998"/>
    <w:rsid w:val="00C3149D"/>
    <w:rsid w:val="00C40C82"/>
    <w:rsid w:val="00C42E5B"/>
    <w:rsid w:val="00C435A7"/>
    <w:rsid w:val="00C52294"/>
    <w:rsid w:val="00C52CEC"/>
    <w:rsid w:val="00C544F2"/>
    <w:rsid w:val="00C559BD"/>
    <w:rsid w:val="00C57C48"/>
    <w:rsid w:val="00C57FBC"/>
    <w:rsid w:val="00C62EC3"/>
    <w:rsid w:val="00C63DBA"/>
    <w:rsid w:val="00C647B1"/>
    <w:rsid w:val="00C65195"/>
    <w:rsid w:val="00C66D3B"/>
    <w:rsid w:val="00C70A1A"/>
    <w:rsid w:val="00C71592"/>
    <w:rsid w:val="00C73BF6"/>
    <w:rsid w:val="00C74032"/>
    <w:rsid w:val="00C765F8"/>
    <w:rsid w:val="00C77BA5"/>
    <w:rsid w:val="00C82286"/>
    <w:rsid w:val="00C83102"/>
    <w:rsid w:val="00C8767A"/>
    <w:rsid w:val="00C87AFD"/>
    <w:rsid w:val="00C93828"/>
    <w:rsid w:val="00C96386"/>
    <w:rsid w:val="00C97BF9"/>
    <w:rsid w:val="00CA11B2"/>
    <w:rsid w:val="00CA20A5"/>
    <w:rsid w:val="00CA39AE"/>
    <w:rsid w:val="00CA61AE"/>
    <w:rsid w:val="00CA7324"/>
    <w:rsid w:val="00CA792B"/>
    <w:rsid w:val="00CB2FD1"/>
    <w:rsid w:val="00CB7338"/>
    <w:rsid w:val="00CB78AE"/>
    <w:rsid w:val="00CB7D8B"/>
    <w:rsid w:val="00CC04DB"/>
    <w:rsid w:val="00CC41E7"/>
    <w:rsid w:val="00CC600C"/>
    <w:rsid w:val="00CC623E"/>
    <w:rsid w:val="00CC668F"/>
    <w:rsid w:val="00CD178C"/>
    <w:rsid w:val="00CD28CD"/>
    <w:rsid w:val="00CD2A88"/>
    <w:rsid w:val="00CD43A1"/>
    <w:rsid w:val="00CD5026"/>
    <w:rsid w:val="00CD64B5"/>
    <w:rsid w:val="00CE0561"/>
    <w:rsid w:val="00CE137F"/>
    <w:rsid w:val="00CE1CE4"/>
    <w:rsid w:val="00CE2CD8"/>
    <w:rsid w:val="00CE34B2"/>
    <w:rsid w:val="00CE34B7"/>
    <w:rsid w:val="00CE4C8C"/>
    <w:rsid w:val="00CE5666"/>
    <w:rsid w:val="00CE5B7F"/>
    <w:rsid w:val="00CE6368"/>
    <w:rsid w:val="00CE6A09"/>
    <w:rsid w:val="00CF1614"/>
    <w:rsid w:val="00CF3BAF"/>
    <w:rsid w:val="00CF4A03"/>
    <w:rsid w:val="00CF4ED6"/>
    <w:rsid w:val="00CF51D7"/>
    <w:rsid w:val="00CF5DCC"/>
    <w:rsid w:val="00D02958"/>
    <w:rsid w:val="00D03EF9"/>
    <w:rsid w:val="00D05355"/>
    <w:rsid w:val="00D125D2"/>
    <w:rsid w:val="00D134E0"/>
    <w:rsid w:val="00D141A2"/>
    <w:rsid w:val="00D148DC"/>
    <w:rsid w:val="00D16BF9"/>
    <w:rsid w:val="00D215B2"/>
    <w:rsid w:val="00D224AA"/>
    <w:rsid w:val="00D34378"/>
    <w:rsid w:val="00D34820"/>
    <w:rsid w:val="00D349E0"/>
    <w:rsid w:val="00D351BF"/>
    <w:rsid w:val="00D37741"/>
    <w:rsid w:val="00D377E8"/>
    <w:rsid w:val="00D37C55"/>
    <w:rsid w:val="00D43A48"/>
    <w:rsid w:val="00D4419A"/>
    <w:rsid w:val="00D46E0D"/>
    <w:rsid w:val="00D479F3"/>
    <w:rsid w:val="00D47A36"/>
    <w:rsid w:val="00D51295"/>
    <w:rsid w:val="00D5166A"/>
    <w:rsid w:val="00D53891"/>
    <w:rsid w:val="00D53A58"/>
    <w:rsid w:val="00D54465"/>
    <w:rsid w:val="00D614F4"/>
    <w:rsid w:val="00D62518"/>
    <w:rsid w:val="00D63212"/>
    <w:rsid w:val="00D66790"/>
    <w:rsid w:val="00D66EA2"/>
    <w:rsid w:val="00D70C8E"/>
    <w:rsid w:val="00D73EE6"/>
    <w:rsid w:val="00D82328"/>
    <w:rsid w:val="00D86B66"/>
    <w:rsid w:val="00D87A96"/>
    <w:rsid w:val="00D91B4D"/>
    <w:rsid w:val="00D92365"/>
    <w:rsid w:val="00D92454"/>
    <w:rsid w:val="00D926C1"/>
    <w:rsid w:val="00D96148"/>
    <w:rsid w:val="00D96917"/>
    <w:rsid w:val="00DA0E45"/>
    <w:rsid w:val="00DA1A90"/>
    <w:rsid w:val="00DA3824"/>
    <w:rsid w:val="00DA3DDD"/>
    <w:rsid w:val="00DA5C47"/>
    <w:rsid w:val="00DA7C58"/>
    <w:rsid w:val="00DB06E0"/>
    <w:rsid w:val="00DB1808"/>
    <w:rsid w:val="00DB2AFD"/>
    <w:rsid w:val="00DB2B88"/>
    <w:rsid w:val="00DB34DB"/>
    <w:rsid w:val="00DB5325"/>
    <w:rsid w:val="00DB6B3C"/>
    <w:rsid w:val="00DB7AB1"/>
    <w:rsid w:val="00DC06A1"/>
    <w:rsid w:val="00DC2804"/>
    <w:rsid w:val="00DC5D91"/>
    <w:rsid w:val="00DC61B5"/>
    <w:rsid w:val="00DC6337"/>
    <w:rsid w:val="00DC7DD4"/>
    <w:rsid w:val="00DD76CA"/>
    <w:rsid w:val="00DE1BCA"/>
    <w:rsid w:val="00DE1DBF"/>
    <w:rsid w:val="00DE20B1"/>
    <w:rsid w:val="00DE3896"/>
    <w:rsid w:val="00DE3A07"/>
    <w:rsid w:val="00DE4DD2"/>
    <w:rsid w:val="00DF1291"/>
    <w:rsid w:val="00DF5BB5"/>
    <w:rsid w:val="00DF6198"/>
    <w:rsid w:val="00DF6A8F"/>
    <w:rsid w:val="00DF6DCF"/>
    <w:rsid w:val="00DF7D76"/>
    <w:rsid w:val="00E001D5"/>
    <w:rsid w:val="00E0022E"/>
    <w:rsid w:val="00E011AE"/>
    <w:rsid w:val="00E011F6"/>
    <w:rsid w:val="00E014DB"/>
    <w:rsid w:val="00E03421"/>
    <w:rsid w:val="00E053D4"/>
    <w:rsid w:val="00E062FA"/>
    <w:rsid w:val="00E068F4"/>
    <w:rsid w:val="00E116FC"/>
    <w:rsid w:val="00E128C3"/>
    <w:rsid w:val="00E12914"/>
    <w:rsid w:val="00E130D8"/>
    <w:rsid w:val="00E1343D"/>
    <w:rsid w:val="00E135AA"/>
    <w:rsid w:val="00E13BAE"/>
    <w:rsid w:val="00E1517D"/>
    <w:rsid w:val="00E1559A"/>
    <w:rsid w:val="00E16C9D"/>
    <w:rsid w:val="00E17806"/>
    <w:rsid w:val="00E201DA"/>
    <w:rsid w:val="00E20F19"/>
    <w:rsid w:val="00E249AB"/>
    <w:rsid w:val="00E25D64"/>
    <w:rsid w:val="00E27107"/>
    <w:rsid w:val="00E30016"/>
    <w:rsid w:val="00E31C91"/>
    <w:rsid w:val="00E3352E"/>
    <w:rsid w:val="00E35F9B"/>
    <w:rsid w:val="00E36B56"/>
    <w:rsid w:val="00E37634"/>
    <w:rsid w:val="00E40981"/>
    <w:rsid w:val="00E415FE"/>
    <w:rsid w:val="00E42D30"/>
    <w:rsid w:val="00E44999"/>
    <w:rsid w:val="00E464E0"/>
    <w:rsid w:val="00E5209C"/>
    <w:rsid w:val="00E52706"/>
    <w:rsid w:val="00E60876"/>
    <w:rsid w:val="00E60BFB"/>
    <w:rsid w:val="00E60D09"/>
    <w:rsid w:val="00E62A61"/>
    <w:rsid w:val="00E63182"/>
    <w:rsid w:val="00E63E74"/>
    <w:rsid w:val="00E67A43"/>
    <w:rsid w:val="00E70238"/>
    <w:rsid w:val="00E713FB"/>
    <w:rsid w:val="00E72B38"/>
    <w:rsid w:val="00E734CC"/>
    <w:rsid w:val="00E735C7"/>
    <w:rsid w:val="00E751FC"/>
    <w:rsid w:val="00E76619"/>
    <w:rsid w:val="00E83B2D"/>
    <w:rsid w:val="00E85D4E"/>
    <w:rsid w:val="00E87A61"/>
    <w:rsid w:val="00E90A59"/>
    <w:rsid w:val="00E90C66"/>
    <w:rsid w:val="00E90F52"/>
    <w:rsid w:val="00E926F2"/>
    <w:rsid w:val="00E92E60"/>
    <w:rsid w:val="00E935A7"/>
    <w:rsid w:val="00E9552A"/>
    <w:rsid w:val="00E97734"/>
    <w:rsid w:val="00EA1F93"/>
    <w:rsid w:val="00EA310C"/>
    <w:rsid w:val="00EA5D61"/>
    <w:rsid w:val="00EA7888"/>
    <w:rsid w:val="00EB19BC"/>
    <w:rsid w:val="00EB2072"/>
    <w:rsid w:val="00EB7A0A"/>
    <w:rsid w:val="00EC0857"/>
    <w:rsid w:val="00EC21BB"/>
    <w:rsid w:val="00EC2AB8"/>
    <w:rsid w:val="00EC342B"/>
    <w:rsid w:val="00EC355C"/>
    <w:rsid w:val="00EC4C33"/>
    <w:rsid w:val="00EC62AA"/>
    <w:rsid w:val="00ED061E"/>
    <w:rsid w:val="00ED07B9"/>
    <w:rsid w:val="00ED1CC4"/>
    <w:rsid w:val="00ED2D6B"/>
    <w:rsid w:val="00ED4491"/>
    <w:rsid w:val="00EE1401"/>
    <w:rsid w:val="00EE4089"/>
    <w:rsid w:val="00EE5296"/>
    <w:rsid w:val="00EE61A7"/>
    <w:rsid w:val="00EE66C5"/>
    <w:rsid w:val="00EF11A1"/>
    <w:rsid w:val="00EF2482"/>
    <w:rsid w:val="00EF4814"/>
    <w:rsid w:val="00EF520C"/>
    <w:rsid w:val="00EF6872"/>
    <w:rsid w:val="00EF6A4D"/>
    <w:rsid w:val="00EF6C47"/>
    <w:rsid w:val="00F0140B"/>
    <w:rsid w:val="00F02D18"/>
    <w:rsid w:val="00F033CB"/>
    <w:rsid w:val="00F04727"/>
    <w:rsid w:val="00F05AC5"/>
    <w:rsid w:val="00F07670"/>
    <w:rsid w:val="00F07E48"/>
    <w:rsid w:val="00F10740"/>
    <w:rsid w:val="00F1336C"/>
    <w:rsid w:val="00F149BA"/>
    <w:rsid w:val="00F14C2B"/>
    <w:rsid w:val="00F16A54"/>
    <w:rsid w:val="00F179C9"/>
    <w:rsid w:val="00F20382"/>
    <w:rsid w:val="00F20C82"/>
    <w:rsid w:val="00F211C8"/>
    <w:rsid w:val="00F21AB8"/>
    <w:rsid w:val="00F3065E"/>
    <w:rsid w:val="00F32151"/>
    <w:rsid w:val="00F3327D"/>
    <w:rsid w:val="00F33E0B"/>
    <w:rsid w:val="00F35660"/>
    <w:rsid w:val="00F35B81"/>
    <w:rsid w:val="00F376FB"/>
    <w:rsid w:val="00F377E0"/>
    <w:rsid w:val="00F37A65"/>
    <w:rsid w:val="00F42336"/>
    <w:rsid w:val="00F516B9"/>
    <w:rsid w:val="00F54CF4"/>
    <w:rsid w:val="00F556F6"/>
    <w:rsid w:val="00F571AB"/>
    <w:rsid w:val="00F60368"/>
    <w:rsid w:val="00F6112C"/>
    <w:rsid w:val="00F613BA"/>
    <w:rsid w:val="00F62A3B"/>
    <w:rsid w:val="00F62B00"/>
    <w:rsid w:val="00F65254"/>
    <w:rsid w:val="00F6572E"/>
    <w:rsid w:val="00F66242"/>
    <w:rsid w:val="00F705DE"/>
    <w:rsid w:val="00F714B1"/>
    <w:rsid w:val="00F716CF"/>
    <w:rsid w:val="00F755AC"/>
    <w:rsid w:val="00F76D78"/>
    <w:rsid w:val="00F805CF"/>
    <w:rsid w:val="00F81251"/>
    <w:rsid w:val="00F845B8"/>
    <w:rsid w:val="00F85FE4"/>
    <w:rsid w:val="00F8690E"/>
    <w:rsid w:val="00F873DD"/>
    <w:rsid w:val="00F90E4D"/>
    <w:rsid w:val="00F91472"/>
    <w:rsid w:val="00F94D22"/>
    <w:rsid w:val="00F95596"/>
    <w:rsid w:val="00F95DA0"/>
    <w:rsid w:val="00F96375"/>
    <w:rsid w:val="00F9766D"/>
    <w:rsid w:val="00F97D81"/>
    <w:rsid w:val="00FA2C71"/>
    <w:rsid w:val="00FA3635"/>
    <w:rsid w:val="00FA3D74"/>
    <w:rsid w:val="00FA3E76"/>
    <w:rsid w:val="00FB03DA"/>
    <w:rsid w:val="00FB0580"/>
    <w:rsid w:val="00FB05DF"/>
    <w:rsid w:val="00FB1C54"/>
    <w:rsid w:val="00FB2CFA"/>
    <w:rsid w:val="00FB7E1F"/>
    <w:rsid w:val="00FC07B2"/>
    <w:rsid w:val="00FC1B94"/>
    <w:rsid w:val="00FC3D65"/>
    <w:rsid w:val="00FC4212"/>
    <w:rsid w:val="00FC46A6"/>
    <w:rsid w:val="00FC50C7"/>
    <w:rsid w:val="00FC6B34"/>
    <w:rsid w:val="00FC6BC0"/>
    <w:rsid w:val="00FD0603"/>
    <w:rsid w:val="00FD3C9A"/>
    <w:rsid w:val="00FD4A29"/>
    <w:rsid w:val="00FD797C"/>
    <w:rsid w:val="00FD7ADD"/>
    <w:rsid w:val="00FE0014"/>
    <w:rsid w:val="00FE25C9"/>
    <w:rsid w:val="00FE2AEA"/>
    <w:rsid w:val="00FE39B4"/>
    <w:rsid w:val="00FE5069"/>
    <w:rsid w:val="00FE510B"/>
    <w:rsid w:val="00FE5231"/>
    <w:rsid w:val="00FE5FD7"/>
    <w:rsid w:val="00FE65B6"/>
    <w:rsid w:val="00FE77A5"/>
    <w:rsid w:val="00FE7E5A"/>
    <w:rsid w:val="00FF2A26"/>
    <w:rsid w:val="00FF38AA"/>
    <w:rsid w:val="00FF3FD2"/>
    <w:rsid w:val="00FF4A43"/>
    <w:rsid w:val="00FF4F73"/>
    <w:rsid w:val="00FF514C"/>
    <w:rsid w:val="00FF562D"/>
    <w:rsid w:val="010F7B73"/>
    <w:rsid w:val="01C77151"/>
    <w:rsid w:val="025F04D9"/>
    <w:rsid w:val="02B05FF2"/>
    <w:rsid w:val="02D8ED2D"/>
    <w:rsid w:val="032BC478"/>
    <w:rsid w:val="03646980"/>
    <w:rsid w:val="03CD2E2C"/>
    <w:rsid w:val="03F86405"/>
    <w:rsid w:val="0413753A"/>
    <w:rsid w:val="043A2853"/>
    <w:rsid w:val="04F74EA8"/>
    <w:rsid w:val="057F6F4B"/>
    <w:rsid w:val="05FA301F"/>
    <w:rsid w:val="064A8834"/>
    <w:rsid w:val="068AC011"/>
    <w:rsid w:val="06A5B95B"/>
    <w:rsid w:val="06E84DE0"/>
    <w:rsid w:val="070F383E"/>
    <w:rsid w:val="0756073A"/>
    <w:rsid w:val="07A7832E"/>
    <w:rsid w:val="080D2138"/>
    <w:rsid w:val="087BDA9F"/>
    <w:rsid w:val="087C8A44"/>
    <w:rsid w:val="08D3F754"/>
    <w:rsid w:val="09EE3F49"/>
    <w:rsid w:val="0A9899A0"/>
    <w:rsid w:val="0A9CCDA7"/>
    <w:rsid w:val="0AF62D2A"/>
    <w:rsid w:val="0B176CEB"/>
    <w:rsid w:val="0B26A16F"/>
    <w:rsid w:val="0BDA5DD7"/>
    <w:rsid w:val="0C0F8F43"/>
    <w:rsid w:val="0C292572"/>
    <w:rsid w:val="0CE353CF"/>
    <w:rsid w:val="0D0972E3"/>
    <w:rsid w:val="0D53D092"/>
    <w:rsid w:val="0D56D2F7"/>
    <w:rsid w:val="0DC6D121"/>
    <w:rsid w:val="0E1C28A4"/>
    <w:rsid w:val="0EDCA6CB"/>
    <w:rsid w:val="1078011F"/>
    <w:rsid w:val="10E1794B"/>
    <w:rsid w:val="113E1C55"/>
    <w:rsid w:val="11751E54"/>
    <w:rsid w:val="124D97C8"/>
    <w:rsid w:val="12E35232"/>
    <w:rsid w:val="13285AF2"/>
    <w:rsid w:val="1358F048"/>
    <w:rsid w:val="1391540F"/>
    <w:rsid w:val="13DC4420"/>
    <w:rsid w:val="141FBDE5"/>
    <w:rsid w:val="14D2EDF3"/>
    <w:rsid w:val="150BE922"/>
    <w:rsid w:val="1518EBE8"/>
    <w:rsid w:val="158D9AF3"/>
    <w:rsid w:val="15A711CB"/>
    <w:rsid w:val="15FF11D6"/>
    <w:rsid w:val="16791EF8"/>
    <w:rsid w:val="16A6A337"/>
    <w:rsid w:val="16D02AF0"/>
    <w:rsid w:val="16D30E93"/>
    <w:rsid w:val="170ADED1"/>
    <w:rsid w:val="171D413B"/>
    <w:rsid w:val="17B81F53"/>
    <w:rsid w:val="17EC2E2D"/>
    <w:rsid w:val="180045F5"/>
    <w:rsid w:val="186CC34A"/>
    <w:rsid w:val="18910040"/>
    <w:rsid w:val="18C87F7A"/>
    <w:rsid w:val="19C97FDF"/>
    <w:rsid w:val="1A1896FB"/>
    <w:rsid w:val="1A590629"/>
    <w:rsid w:val="1B7F826F"/>
    <w:rsid w:val="1B8ECF16"/>
    <w:rsid w:val="1C65CFA0"/>
    <w:rsid w:val="1CDA8D8B"/>
    <w:rsid w:val="1CFF581B"/>
    <w:rsid w:val="1D76B260"/>
    <w:rsid w:val="1D9D944C"/>
    <w:rsid w:val="1DA846CB"/>
    <w:rsid w:val="1DC662F8"/>
    <w:rsid w:val="1E81B7E4"/>
    <w:rsid w:val="1EBFE3AA"/>
    <w:rsid w:val="1ED82ADC"/>
    <w:rsid w:val="1F14E451"/>
    <w:rsid w:val="20D5BF7E"/>
    <w:rsid w:val="20FE03BA"/>
    <w:rsid w:val="216E50A8"/>
    <w:rsid w:val="22AE5455"/>
    <w:rsid w:val="22CAB796"/>
    <w:rsid w:val="22D61DDC"/>
    <w:rsid w:val="22EC6C95"/>
    <w:rsid w:val="2378843C"/>
    <w:rsid w:val="240D79E3"/>
    <w:rsid w:val="2423F3E4"/>
    <w:rsid w:val="2469819F"/>
    <w:rsid w:val="24E934B8"/>
    <w:rsid w:val="2518AAE6"/>
    <w:rsid w:val="25C5EECD"/>
    <w:rsid w:val="25D174DD"/>
    <w:rsid w:val="25F28FBA"/>
    <w:rsid w:val="264D8943"/>
    <w:rsid w:val="26B172BA"/>
    <w:rsid w:val="2890A2EF"/>
    <w:rsid w:val="28E3D10E"/>
    <w:rsid w:val="2908F40E"/>
    <w:rsid w:val="29C76077"/>
    <w:rsid w:val="2A1D13E2"/>
    <w:rsid w:val="2B983D8B"/>
    <w:rsid w:val="2BDB643D"/>
    <w:rsid w:val="2CC602CD"/>
    <w:rsid w:val="2D0C11EF"/>
    <w:rsid w:val="2D784153"/>
    <w:rsid w:val="2DA00F0B"/>
    <w:rsid w:val="2EB46618"/>
    <w:rsid w:val="2F781201"/>
    <w:rsid w:val="2FB8293F"/>
    <w:rsid w:val="30D698B5"/>
    <w:rsid w:val="31275639"/>
    <w:rsid w:val="314C2966"/>
    <w:rsid w:val="3389AE16"/>
    <w:rsid w:val="343DDE0D"/>
    <w:rsid w:val="34724E94"/>
    <w:rsid w:val="35C7A183"/>
    <w:rsid w:val="35F00371"/>
    <w:rsid w:val="3639BFE5"/>
    <w:rsid w:val="36A05979"/>
    <w:rsid w:val="36C2FD86"/>
    <w:rsid w:val="37C4877A"/>
    <w:rsid w:val="37CAACD5"/>
    <w:rsid w:val="380C4859"/>
    <w:rsid w:val="38FC7B8E"/>
    <w:rsid w:val="390C47A7"/>
    <w:rsid w:val="3918E8CB"/>
    <w:rsid w:val="391EDF4D"/>
    <w:rsid w:val="3929ABC3"/>
    <w:rsid w:val="3963C312"/>
    <w:rsid w:val="3999C9C1"/>
    <w:rsid w:val="3AB78B8A"/>
    <w:rsid w:val="3B890FDE"/>
    <w:rsid w:val="3B8DA226"/>
    <w:rsid w:val="3BA4270A"/>
    <w:rsid w:val="3BBABE95"/>
    <w:rsid w:val="3C62B606"/>
    <w:rsid w:val="3C8EEB7D"/>
    <w:rsid w:val="3CAA0692"/>
    <w:rsid w:val="3CAA13E7"/>
    <w:rsid w:val="3D15A10F"/>
    <w:rsid w:val="3D3FF76B"/>
    <w:rsid w:val="3D4E18EC"/>
    <w:rsid w:val="3DE65B51"/>
    <w:rsid w:val="3E28FC05"/>
    <w:rsid w:val="3E38CA9B"/>
    <w:rsid w:val="3F41C7C1"/>
    <w:rsid w:val="3F4743BB"/>
    <w:rsid w:val="3F8727DC"/>
    <w:rsid w:val="4098A92B"/>
    <w:rsid w:val="413DF72D"/>
    <w:rsid w:val="417B01C9"/>
    <w:rsid w:val="419B4A41"/>
    <w:rsid w:val="41FB43D6"/>
    <w:rsid w:val="42102F86"/>
    <w:rsid w:val="42191E90"/>
    <w:rsid w:val="429370A8"/>
    <w:rsid w:val="42AAC510"/>
    <w:rsid w:val="4317425A"/>
    <w:rsid w:val="43307D89"/>
    <w:rsid w:val="44972ABD"/>
    <w:rsid w:val="44F291DB"/>
    <w:rsid w:val="451804CC"/>
    <w:rsid w:val="4561B3F0"/>
    <w:rsid w:val="45672EB9"/>
    <w:rsid w:val="45C3D76A"/>
    <w:rsid w:val="45CDF7C8"/>
    <w:rsid w:val="48046FB5"/>
    <w:rsid w:val="49D41D50"/>
    <w:rsid w:val="49E07C77"/>
    <w:rsid w:val="49E57889"/>
    <w:rsid w:val="4AA35282"/>
    <w:rsid w:val="4AC8476C"/>
    <w:rsid w:val="4B6F88EA"/>
    <w:rsid w:val="4B8A0363"/>
    <w:rsid w:val="4B97153C"/>
    <w:rsid w:val="4BEEA905"/>
    <w:rsid w:val="4C09272B"/>
    <w:rsid w:val="4C5B9718"/>
    <w:rsid w:val="4C6567CB"/>
    <w:rsid w:val="4D14A964"/>
    <w:rsid w:val="4D619313"/>
    <w:rsid w:val="4D810886"/>
    <w:rsid w:val="4D97009E"/>
    <w:rsid w:val="4DF4E7E4"/>
    <w:rsid w:val="4E0EAA5A"/>
    <w:rsid w:val="4EB0952F"/>
    <w:rsid w:val="4EDFCEE8"/>
    <w:rsid w:val="4F2F1E71"/>
    <w:rsid w:val="4FB202AB"/>
    <w:rsid w:val="4FBA0ABF"/>
    <w:rsid w:val="5058AEDD"/>
    <w:rsid w:val="50B0A089"/>
    <w:rsid w:val="50F3F342"/>
    <w:rsid w:val="5120AC5C"/>
    <w:rsid w:val="5151CF1C"/>
    <w:rsid w:val="5233EF33"/>
    <w:rsid w:val="52467333"/>
    <w:rsid w:val="52542BFA"/>
    <w:rsid w:val="52624D7B"/>
    <w:rsid w:val="52628EB2"/>
    <w:rsid w:val="527A0E24"/>
    <w:rsid w:val="52FA41C9"/>
    <w:rsid w:val="5316BA27"/>
    <w:rsid w:val="5327FCEA"/>
    <w:rsid w:val="5357229B"/>
    <w:rsid w:val="536270B3"/>
    <w:rsid w:val="53ECC3B1"/>
    <w:rsid w:val="54982443"/>
    <w:rsid w:val="54D0FE99"/>
    <w:rsid w:val="54E398E7"/>
    <w:rsid w:val="553D4463"/>
    <w:rsid w:val="5615B172"/>
    <w:rsid w:val="571D6CCE"/>
    <w:rsid w:val="573F8E65"/>
    <w:rsid w:val="574D58A2"/>
    <w:rsid w:val="575EABFB"/>
    <w:rsid w:val="57AB9B3B"/>
    <w:rsid w:val="57BF55DC"/>
    <w:rsid w:val="57EA2B4A"/>
    <w:rsid w:val="57F191C9"/>
    <w:rsid w:val="58CFCE04"/>
    <w:rsid w:val="58D60544"/>
    <w:rsid w:val="58DF7C31"/>
    <w:rsid w:val="5992F77E"/>
    <w:rsid w:val="59A5BB2E"/>
    <w:rsid w:val="59EC5335"/>
    <w:rsid w:val="59F3C6D2"/>
    <w:rsid w:val="5A14C929"/>
    <w:rsid w:val="5A7CC39C"/>
    <w:rsid w:val="5B63D377"/>
    <w:rsid w:val="5C7D8DB9"/>
    <w:rsid w:val="5D0FC800"/>
    <w:rsid w:val="5DD6CAD9"/>
    <w:rsid w:val="5E13FBC1"/>
    <w:rsid w:val="5E49A278"/>
    <w:rsid w:val="5EF949DE"/>
    <w:rsid w:val="5F0BB737"/>
    <w:rsid w:val="601D5101"/>
    <w:rsid w:val="60225167"/>
    <w:rsid w:val="60746087"/>
    <w:rsid w:val="60B7A5D2"/>
    <w:rsid w:val="60F14026"/>
    <w:rsid w:val="61517E93"/>
    <w:rsid w:val="618A7274"/>
    <w:rsid w:val="619BE782"/>
    <w:rsid w:val="61C25AC6"/>
    <w:rsid w:val="61C8C714"/>
    <w:rsid w:val="624507C8"/>
    <w:rsid w:val="633DD5F0"/>
    <w:rsid w:val="637F6A6B"/>
    <w:rsid w:val="64B861AB"/>
    <w:rsid w:val="6550ECE3"/>
    <w:rsid w:val="65A17C2C"/>
    <w:rsid w:val="66798139"/>
    <w:rsid w:val="6737B697"/>
    <w:rsid w:val="674ACABA"/>
    <w:rsid w:val="690356CC"/>
    <w:rsid w:val="696B8F07"/>
    <w:rsid w:val="69B73EDE"/>
    <w:rsid w:val="69C0A44C"/>
    <w:rsid w:val="6A4B075C"/>
    <w:rsid w:val="6A6C8E05"/>
    <w:rsid w:val="6AE01C3D"/>
    <w:rsid w:val="6B60C734"/>
    <w:rsid w:val="6BA0106D"/>
    <w:rsid w:val="6BEAFBDD"/>
    <w:rsid w:val="6C0ABC91"/>
    <w:rsid w:val="6C4F3EFB"/>
    <w:rsid w:val="6C5BE57B"/>
    <w:rsid w:val="6C920131"/>
    <w:rsid w:val="6CC26ED9"/>
    <w:rsid w:val="6D01115E"/>
    <w:rsid w:val="6D05B301"/>
    <w:rsid w:val="6D28D089"/>
    <w:rsid w:val="6D96B70F"/>
    <w:rsid w:val="6DE306B2"/>
    <w:rsid w:val="6E512737"/>
    <w:rsid w:val="6E5EAA9B"/>
    <w:rsid w:val="6F16F0EF"/>
    <w:rsid w:val="6F23FA41"/>
    <w:rsid w:val="6F884DFB"/>
    <w:rsid w:val="6F954840"/>
    <w:rsid w:val="6FB63C45"/>
    <w:rsid w:val="70595DA1"/>
    <w:rsid w:val="70D7F155"/>
    <w:rsid w:val="715D60E5"/>
    <w:rsid w:val="71CF15F8"/>
    <w:rsid w:val="72069042"/>
    <w:rsid w:val="72DA8993"/>
    <w:rsid w:val="72FC92F5"/>
    <w:rsid w:val="7349B15B"/>
    <w:rsid w:val="73674CE9"/>
    <w:rsid w:val="73C35D7A"/>
    <w:rsid w:val="73C37410"/>
    <w:rsid w:val="742D93AE"/>
    <w:rsid w:val="74314A17"/>
    <w:rsid w:val="76A1910D"/>
    <w:rsid w:val="76B3C3D0"/>
    <w:rsid w:val="76F3F24A"/>
    <w:rsid w:val="771F1843"/>
    <w:rsid w:val="777071A5"/>
    <w:rsid w:val="77CA748F"/>
    <w:rsid w:val="77F2A4CE"/>
    <w:rsid w:val="782AFFBD"/>
    <w:rsid w:val="7958214E"/>
    <w:rsid w:val="798AB869"/>
    <w:rsid w:val="7AEF72EF"/>
    <w:rsid w:val="7C5D9EC3"/>
    <w:rsid w:val="7C62FCFC"/>
    <w:rsid w:val="7C8A9E00"/>
    <w:rsid w:val="7CA204EB"/>
    <w:rsid w:val="7CB65A4A"/>
    <w:rsid w:val="7D21F69E"/>
    <w:rsid w:val="7D508553"/>
    <w:rsid w:val="7DD5DF5F"/>
    <w:rsid w:val="7E7961C6"/>
    <w:rsid w:val="7EBAF30F"/>
    <w:rsid w:val="7F8A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F0B3"/>
  <w15:docId w15:val="{54A96514-E690-435A-ABB9-19003B59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00D5"/>
  </w:style>
  <w:style w:type="paragraph" w:styleId="berschrift2">
    <w:name w:val="heading 2"/>
    <w:basedOn w:val="Standard"/>
    <w:link w:val="berschrift2Zchn"/>
    <w:uiPriority w:val="9"/>
    <w:qFormat/>
    <w:rsid w:val="00170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1709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709B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09B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category">
    <w:name w:val="category"/>
    <w:basedOn w:val="Absatz-Standardschriftart"/>
    <w:rsid w:val="001709B1"/>
  </w:style>
  <w:style w:type="paragraph" w:styleId="Listenabsatz">
    <w:name w:val="List Paragraph"/>
    <w:basedOn w:val="Standard"/>
    <w:uiPriority w:val="34"/>
    <w:qFormat/>
    <w:rsid w:val="001709B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96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0E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20E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20E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0E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0ED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ED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nhideWhenUsed/>
    <w:rsid w:val="00DE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E3896"/>
  </w:style>
  <w:style w:type="paragraph" w:styleId="Fuzeile">
    <w:name w:val="footer"/>
    <w:basedOn w:val="Standard"/>
    <w:link w:val="FuzeileZchn"/>
    <w:uiPriority w:val="99"/>
    <w:unhideWhenUsed/>
    <w:rsid w:val="00DE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3896"/>
  </w:style>
  <w:style w:type="character" w:styleId="Hyperlink">
    <w:name w:val="Hyperlink"/>
    <w:basedOn w:val="Absatz-Standardschriftart"/>
    <w:uiPriority w:val="99"/>
    <w:unhideWhenUsed/>
    <w:rsid w:val="00A97B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7B7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42453"/>
    <w:pPr>
      <w:spacing w:after="0" w:line="240" w:lineRule="auto"/>
    </w:pPr>
  </w:style>
  <w:style w:type="paragraph" w:customStyle="1" w:styleId="Teaser2Blocksatz">
    <w:name w:val="Teaser 2 + Blocksatz"/>
    <w:basedOn w:val="Standard"/>
    <w:qFormat/>
    <w:rsid w:val="00E135AA"/>
    <w:pPr>
      <w:spacing w:line="360" w:lineRule="auto"/>
      <w:jc w:val="both"/>
    </w:pPr>
    <w:rPr>
      <w:rFonts w:ascii="MetaBold-Roman" w:hAnsi="MetaBold-Roman"/>
      <w:sz w:val="20"/>
      <w:szCs w:val="24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642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BF11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eller-kalmbach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c3d9cb-bdfe-45ea-b497-c2ddfe8f52a3">
      <UserInfo>
        <DisplayName>Kranz André</DisplayName>
        <AccountId>13</AccountId>
        <AccountType/>
      </UserInfo>
      <UserInfo>
        <DisplayName>Dressel Jessica</DisplayName>
        <AccountId>55</AccountId>
        <AccountType/>
      </UserInfo>
      <UserInfo>
        <DisplayName>Klüberspies Margot</DisplayName>
        <AccountId>22</AccountId>
        <AccountType/>
      </UserInfo>
      <UserInfo>
        <DisplayName>Seidl Florian</DisplayName>
        <AccountId>128</AccountId>
        <AccountType/>
      </UserInfo>
      <UserInfo>
        <DisplayName>van der Velden Hans</DisplayName>
        <AccountId>129</AccountId>
        <AccountType/>
      </UserInfo>
      <UserInfo>
        <DisplayName>Schwarz Stefan</DisplayName>
        <AccountId>6</AccountId>
        <AccountType/>
      </UserInfo>
      <UserInfo>
        <DisplayName>Fiedler Miriam</DisplayName>
        <AccountId>14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B374100630F429B675AFF4C63C200" ma:contentTypeVersion="13" ma:contentTypeDescription="Ein neues Dokument erstellen." ma:contentTypeScope="" ma:versionID="c6f7674bc6810cef77cc706e1cd5eb5a">
  <xsd:schema xmlns:xsd="http://www.w3.org/2001/XMLSchema" xmlns:xs="http://www.w3.org/2001/XMLSchema" xmlns:p="http://schemas.microsoft.com/office/2006/metadata/properties" xmlns:ns2="472c5363-3af2-408c-ae32-1c1d5e4ed970" xmlns:ns3="71c3d9cb-bdfe-45ea-b497-c2ddfe8f52a3" targetNamespace="http://schemas.microsoft.com/office/2006/metadata/properties" ma:root="true" ma:fieldsID="0e16b20bf2c17e134bb144c1f950b008" ns2:_="" ns3:_="">
    <xsd:import namespace="472c5363-3af2-408c-ae32-1c1d5e4ed970"/>
    <xsd:import namespace="71c3d9cb-bdfe-45ea-b497-c2ddfe8f5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c5363-3af2-408c-ae32-1c1d5e4ed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3d9cb-bdfe-45ea-b497-c2ddfe8f5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41E7F3-2942-4DFD-80AB-252B46F67A5E}">
  <ds:schemaRefs>
    <ds:schemaRef ds:uri="http://schemas.microsoft.com/office/2006/metadata/properties"/>
    <ds:schemaRef ds:uri="http://schemas.microsoft.com/office/infopath/2007/PartnerControls"/>
    <ds:schemaRef ds:uri="71c3d9cb-bdfe-45ea-b497-c2ddfe8f52a3"/>
  </ds:schemaRefs>
</ds:datastoreItem>
</file>

<file path=customXml/itemProps2.xml><?xml version="1.0" encoding="utf-8"?>
<ds:datastoreItem xmlns:ds="http://schemas.openxmlformats.org/officeDocument/2006/customXml" ds:itemID="{B9F1D559-BD14-42C7-B8AD-E6D0ACF870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4FF812-7DAB-49F1-8698-9AEEFDB8B8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8CBF7D-1285-4903-B161-484743D22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c5363-3af2-408c-ae32-1c1d5e4ed970"/>
    <ds:schemaRef ds:uri="71c3d9cb-bdfe-45ea-b497-c2ddfe8f5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759</Words>
  <Characters>4787</Characters>
  <Application>Microsoft Office Word</Application>
  <DocSecurity>0</DocSecurity>
  <Lines>39</Lines>
  <Paragraphs>11</Paragraphs>
  <ScaleCrop>false</ScaleCrop>
  <Company>Fraunhofer IML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Fahrenholz, Dennis</dc:creator>
  <cp:keywords/>
  <cp:lastModifiedBy>Fiedler Miriam</cp:lastModifiedBy>
  <cp:revision>2</cp:revision>
  <cp:lastPrinted>2020-06-21T08:20:00Z</cp:lastPrinted>
  <dcterms:created xsi:type="dcterms:W3CDTF">2022-02-08T09:28:00Z</dcterms:created>
  <dcterms:modified xsi:type="dcterms:W3CDTF">2022-02-08T09:28:00Z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0x0101008A3B374100630F429B675AFF4C63C200</vt:lpwstr>
  </property>
  <property fmtid="{D5CDD505-2E9C-101B-9397-08002B2CF9AE}" pid="3" name="Order">
    <vt:r8>100</vt:r8>
  </property>
</Properties>
</file>